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58" w:type="dxa"/>
        <w:tblInd w:w="-882" w:type="dxa"/>
        <w:tblLayout w:type="fixed"/>
        <w:tblLook w:val="0000" w:firstRow="0" w:lastRow="0" w:firstColumn="0" w:lastColumn="0" w:noHBand="0" w:noVBand="0"/>
      </w:tblPr>
      <w:tblGrid>
        <w:gridCol w:w="1159"/>
        <w:gridCol w:w="619"/>
        <w:gridCol w:w="184"/>
        <w:gridCol w:w="1697"/>
        <w:gridCol w:w="1713"/>
        <w:gridCol w:w="1878"/>
        <w:gridCol w:w="279"/>
        <w:gridCol w:w="3829"/>
      </w:tblGrid>
      <w:tr w:rsidR="003B7BBD" w:rsidRPr="008200C6" w14:paraId="6D233CE1" w14:textId="77777777" w:rsidTr="00E040FA">
        <w:trPr>
          <w:trHeight w:val="211"/>
        </w:trPr>
        <w:tc>
          <w:tcPr>
            <w:tcW w:w="11358" w:type="dxa"/>
            <w:gridSpan w:val="8"/>
          </w:tcPr>
          <w:p w14:paraId="1590C005" w14:textId="2D13F9A3" w:rsidR="003B7BBD" w:rsidRPr="00E040FA" w:rsidRDefault="00D106F8" w:rsidP="00484BE0">
            <w:pPr>
              <w:tabs>
                <w:tab w:val="left" w:pos="3960"/>
                <w:tab w:val="center" w:pos="6102"/>
              </w:tabs>
              <w:ind w:right="522"/>
              <w:jc w:val="center"/>
              <w:rPr>
                <w:rFonts w:ascii="Century Gothic" w:hAnsi="Century Gothic"/>
                <w:sz w:val="40"/>
                <w:szCs w:val="40"/>
                <w:u w:val="single"/>
              </w:rPr>
            </w:pPr>
            <w:r w:rsidRPr="00E040FA">
              <w:rPr>
                <w:rFonts w:ascii="Century Gothic" w:hAnsi="Century Gothic"/>
                <w:b/>
                <w:sz w:val="40"/>
                <w:szCs w:val="40"/>
                <w:u w:val="single"/>
              </w:rPr>
              <w:t>Invitation To</w:t>
            </w:r>
            <w:r w:rsidR="00272AB1">
              <w:rPr>
                <w:rFonts w:ascii="Century Gothic" w:hAnsi="Century Gothic"/>
                <w:b/>
                <w:sz w:val="40"/>
                <w:szCs w:val="40"/>
                <w:u w:val="single"/>
              </w:rPr>
              <w:t xml:space="preserve"> </w:t>
            </w:r>
            <w:r w:rsidR="00FD0FCA">
              <w:rPr>
                <w:rFonts w:ascii="Century Gothic" w:hAnsi="Century Gothic"/>
                <w:b/>
                <w:sz w:val="40"/>
                <w:szCs w:val="40"/>
                <w:u w:val="single"/>
              </w:rPr>
              <w:t>B</w:t>
            </w:r>
            <w:r w:rsidR="00AA5B22">
              <w:rPr>
                <w:rFonts w:ascii="Century Gothic" w:hAnsi="Century Gothic"/>
                <w:b/>
                <w:sz w:val="40"/>
                <w:szCs w:val="40"/>
                <w:u w:val="single"/>
              </w:rPr>
              <w:t>ID</w:t>
            </w:r>
          </w:p>
        </w:tc>
      </w:tr>
      <w:tr w:rsidR="003B7BBD" w:rsidRPr="008200C6" w14:paraId="509803C2" w14:textId="77777777" w:rsidTr="00DB37A7">
        <w:trPr>
          <w:trHeight w:val="116"/>
        </w:trPr>
        <w:tc>
          <w:tcPr>
            <w:tcW w:w="1778" w:type="dxa"/>
            <w:gridSpan w:val="2"/>
          </w:tcPr>
          <w:p w14:paraId="7BE3855C" w14:textId="77777777" w:rsidR="003B7BBD" w:rsidRPr="008200C6" w:rsidRDefault="003B7BBD" w:rsidP="004D58EE">
            <w:pPr>
              <w:rPr>
                <w:rFonts w:ascii="Century Gothic" w:hAnsi="Century Gothic"/>
                <w:sz w:val="16"/>
              </w:rPr>
            </w:pPr>
          </w:p>
        </w:tc>
        <w:tc>
          <w:tcPr>
            <w:tcW w:w="3594" w:type="dxa"/>
            <w:gridSpan w:val="3"/>
          </w:tcPr>
          <w:p w14:paraId="628023EA" w14:textId="77777777" w:rsidR="003B7BBD" w:rsidRPr="008200C6" w:rsidRDefault="003B7BBD" w:rsidP="004D58EE">
            <w:pPr>
              <w:jc w:val="center"/>
              <w:rPr>
                <w:rFonts w:ascii="Century Gothic" w:hAnsi="Century Gothic"/>
                <w:color w:val="000080"/>
                <w:sz w:val="16"/>
              </w:rPr>
            </w:pPr>
          </w:p>
        </w:tc>
        <w:tc>
          <w:tcPr>
            <w:tcW w:w="2157" w:type="dxa"/>
            <w:gridSpan w:val="2"/>
          </w:tcPr>
          <w:p w14:paraId="68EEADD5" w14:textId="77777777" w:rsidR="003B7BBD" w:rsidRPr="008200C6" w:rsidRDefault="003B7BBD" w:rsidP="004D58EE">
            <w:pPr>
              <w:spacing w:before="60"/>
              <w:jc w:val="right"/>
              <w:rPr>
                <w:rFonts w:ascii="Century Gothic" w:hAnsi="Century Gothic"/>
                <w:b/>
                <w:sz w:val="16"/>
              </w:rPr>
            </w:pPr>
          </w:p>
        </w:tc>
        <w:tc>
          <w:tcPr>
            <w:tcW w:w="3829" w:type="dxa"/>
            <w:vAlign w:val="center"/>
          </w:tcPr>
          <w:p w14:paraId="278FBED0" w14:textId="77777777" w:rsidR="003B7BBD" w:rsidRPr="008200C6" w:rsidRDefault="003B7BBD" w:rsidP="004D58EE">
            <w:pPr>
              <w:rPr>
                <w:rFonts w:ascii="Century Gothic" w:hAnsi="Century Gothic"/>
                <w:sz w:val="16"/>
              </w:rPr>
            </w:pPr>
          </w:p>
        </w:tc>
      </w:tr>
      <w:tr w:rsidR="003B7BBD" w:rsidRPr="008200C6" w14:paraId="711B6319" w14:textId="77777777" w:rsidTr="00DB37A7">
        <w:trPr>
          <w:trHeight w:val="224"/>
        </w:trPr>
        <w:tc>
          <w:tcPr>
            <w:tcW w:w="1778" w:type="dxa"/>
            <w:gridSpan w:val="2"/>
          </w:tcPr>
          <w:p w14:paraId="72D50D47" w14:textId="77777777" w:rsidR="003B7BBD" w:rsidRPr="00E040FA" w:rsidRDefault="003B7BBD" w:rsidP="004D58EE">
            <w:pPr>
              <w:rPr>
                <w:rFonts w:ascii="Century Gothic" w:hAnsi="Century Gothic"/>
                <w:sz w:val="22"/>
                <w:szCs w:val="22"/>
              </w:rPr>
            </w:pPr>
            <w:r w:rsidRPr="00E040FA">
              <w:rPr>
                <w:rFonts w:ascii="Century Gothic" w:hAnsi="Century Gothic"/>
                <w:b/>
                <w:sz w:val="22"/>
                <w:szCs w:val="22"/>
              </w:rPr>
              <w:t>Project:</w:t>
            </w:r>
          </w:p>
        </w:tc>
        <w:tc>
          <w:tcPr>
            <w:tcW w:w="3594" w:type="dxa"/>
            <w:gridSpan w:val="3"/>
            <w:vMerge w:val="restart"/>
          </w:tcPr>
          <w:p w14:paraId="1F0AC8AB" w14:textId="047759C0" w:rsidR="00C737B4" w:rsidRPr="00E040FA" w:rsidRDefault="004A4573" w:rsidP="005574BD">
            <w:pPr>
              <w:rPr>
                <w:rFonts w:ascii="Century Gothic" w:hAnsi="Century Gothic"/>
                <w:b/>
                <w:bCs/>
                <w:sz w:val="22"/>
                <w:szCs w:val="22"/>
              </w:rPr>
            </w:pPr>
            <w:r>
              <w:rPr>
                <w:rFonts w:ascii="Century Gothic" w:hAnsi="Century Gothic"/>
                <w:b/>
                <w:bCs/>
                <w:sz w:val="22"/>
                <w:szCs w:val="22"/>
              </w:rPr>
              <w:t>Wheeling Gateway Center</w:t>
            </w:r>
            <w:r w:rsidR="00E3024D">
              <w:rPr>
                <w:rFonts w:ascii="Century Gothic" w:hAnsi="Century Gothic"/>
                <w:b/>
                <w:bCs/>
                <w:sz w:val="22"/>
                <w:szCs w:val="22"/>
              </w:rPr>
              <w:t xml:space="preserve"> / </w:t>
            </w:r>
            <w:r w:rsidRPr="004A4573">
              <w:rPr>
                <w:rFonts w:ascii="Century Gothic" w:hAnsi="Century Gothic"/>
                <w:b/>
                <w:bCs/>
                <w:sz w:val="22"/>
                <w:szCs w:val="22"/>
              </w:rPr>
              <w:t>949 Main St, Wheeling, WV 26003</w:t>
            </w:r>
          </w:p>
        </w:tc>
        <w:tc>
          <w:tcPr>
            <w:tcW w:w="2157" w:type="dxa"/>
            <w:gridSpan w:val="2"/>
          </w:tcPr>
          <w:p w14:paraId="7BC0FFA4" w14:textId="77777777" w:rsidR="003B7BBD" w:rsidRPr="00E040FA" w:rsidRDefault="003B7BBD" w:rsidP="004D58EE">
            <w:pPr>
              <w:spacing w:before="60"/>
              <w:jc w:val="right"/>
              <w:rPr>
                <w:rFonts w:ascii="Century Gothic" w:hAnsi="Century Gothic"/>
                <w:b/>
                <w:sz w:val="22"/>
                <w:szCs w:val="22"/>
              </w:rPr>
            </w:pPr>
            <w:r w:rsidRPr="00E040FA">
              <w:rPr>
                <w:rFonts w:ascii="Century Gothic" w:hAnsi="Century Gothic"/>
                <w:b/>
                <w:sz w:val="22"/>
                <w:szCs w:val="22"/>
              </w:rPr>
              <w:t>Date:</w:t>
            </w:r>
          </w:p>
        </w:tc>
        <w:tc>
          <w:tcPr>
            <w:tcW w:w="3829" w:type="dxa"/>
            <w:vAlign w:val="center"/>
          </w:tcPr>
          <w:p w14:paraId="361C2745" w14:textId="5F7B7CA1" w:rsidR="003B7BBD" w:rsidRPr="00E040FA" w:rsidRDefault="00ED4D67" w:rsidP="00D106F8">
            <w:pPr>
              <w:rPr>
                <w:rFonts w:ascii="Century Gothic" w:hAnsi="Century Gothic"/>
                <w:b/>
                <w:sz w:val="22"/>
                <w:szCs w:val="22"/>
              </w:rPr>
            </w:pPr>
            <w:r>
              <w:rPr>
                <w:rFonts w:ascii="Century Gothic" w:hAnsi="Century Gothic"/>
                <w:b/>
                <w:sz w:val="22"/>
                <w:szCs w:val="22"/>
              </w:rPr>
              <w:fldChar w:fldCharType="begin"/>
            </w:r>
            <w:r>
              <w:rPr>
                <w:rFonts w:ascii="Century Gothic" w:hAnsi="Century Gothic"/>
                <w:b/>
                <w:sz w:val="22"/>
                <w:szCs w:val="22"/>
              </w:rPr>
              <w:instrText xml:space="preserve"> DATE \@ "MMMM d, yyyy" </w:instrText>
            </w:r>
            <w:r>
              <w:rPr>
                <w:rFonts w:ascii="Century Gothic" w:hAnsi="Century Gothic"/>
                <w:b/>
                <w:sz w:val="22"/>
                <w:szCs w:val="22"/>
              </w:rPr>
              <w:fldChar w:fldCharType="separate"/>
            </w:r>
            <w:r w:rsidR="00E52B3B">
              <w:rPr>
                <w:rFonts w:ascii="Century Gothic" w:hAnsi="Century Gothic"/>
                <w:b/>
                <w:noProof/>
                <w:sz w:val="22"/>
                <w:szCs w:val="22"/>
              </w:rPr>
              <w:t>March 31, 2026</w:t>
            </w:r>
            <w:r>
              <w:rPr>
                <w:rFonts w:ascii="Century Gothic" w:hAnsi="Century Gothic"/>
                <w:b/>
                <w:sz w:val="22"/>
                <w:szCs w:val="22"/>
              </w:rPr>
              <w:fldChar w:fldCharType="end"/>
            </w:r>
          </w:p>
        </w:tc>
      </w:tr>
      <w:tr w:rsidR="003B7BBD" w:rsidRPr="008200C6" w14:paraId="37D02236" w14:textId="77777777" w:rsidTr="00DB37A7">
        <w:trPr>
          <w:trHeight w:val="224"/>
        </w:trPr>
        <w:tc>
          <w:tcPr>
            <w:tcW w:w="1778" w:type="dxa"/>
            <w:gridSpan w:val="2"/>
          </w:tcPr>
          <w:p w14:paraId="42B5988A" w14:textId="77777777" w:rsidR="003B7BBD" w:rsidRPr="00E040FA" w:rsidRDefault="003B7BBD" w:rsidP="004D58EE">
            <w:pPr>
              <w:jc w:val="right"/>
              <w:rPr>
                <w:rFonts w:ascii="Century Gothic" w:hAnsi="Century Gothic"/>
                <w:sz w:val="22"/>
                <w:szCs w:val="22"/>
              </w:rPr>
            </w:pPr>
          </w:p>
        </w:tc>
        <w:tc>
          <w:tcPr>
            <w:tcW w:w="3594" w:type="dxa"/>
            <w:gridSpan w:val="3"/>
            <w:vMerge/>
          </w:tcPr>
          <w:p w14:paraId="4BA9B3AF" w14:textId="77777777" w:rsidR="003B7BBD" w:rsidRPr="00E040FA" w:rsidRDefault="003B7BBD" w:rsidP="004D58EE">
            <w:pPr>
              <w:jc w:val="center"/>
              <w:rPr>
                <w:rFonts w:ascii="Century Gothic" w:hAnsi="Century Gothic"/>
                <w:b/>
                <w:color w:val="000080"/>
                <w:sz w:val="22"/>
                <w:szCs w:val="22"/>
              </w:rPr>
            </w:pPr>
          </w:p>
        </w:tc>
        <w:tc>
          <w:tcPr>
            <w:tcW w:w="2157" w:type="dxa"/>
            <w:gridSpan w:val="2"/>
          </w:tcPr>
          <w:p w14:paraId="485F1A57" w14:textId="77777777" w:rsidR="003B7BBD" w:rsidRPr="00E040FA" w:rsidRDefault="003B7BBD" w:rsidP="004D58EE">
            <w:pPr>
              <w:spacing w:before="60"/>
              <w:jc w:val="right"/>
              <w:rPr>
                <w:rFonts w:ascii="Century Gothic" w:hAnsi="Century Gothic"/>
                <w:b/>
                <w:sz w:val="22"/>
                <w:szCs w:val="22"/>
              </w:rPr>
            </w:pPr>
            <w:r w:rsidRPr="00E040FA">
              <w:rPr>
                <w:rFonts w:ascii="Century Gothic" w:hAnsi="Century Gothic"/>
                <w:b/>
                <w:sz w:val="22"/>
                <w:szCs w:val="22"/>
              </w:rPr>
              <w:t>Attention:</w:t>
            </w:r>
          </w:p>
        </w:tc>
        <w:tc>
          <w:tcPr>
            <w:tcW w:w="3829" w:type="dxa"/>
            <w:vAlign w:val="center"/>
          </w:tcPr>
          <w:p w14:paraId="03824650" w14:textId="77777777" w:rsidR="003B7BBD" w:rsidRPr="00E040FA" w:rsidRDefault="003B7BBD" w:rsidP="004D58EE">
            <w:pPr>
              <w:rPr>
                <w:rFonts w:ascii="Century Gothic" w:hAnsi="Century Gothic"/>
                <w:sz w:val="22"/>
                <w:szCs w:val="22"/>
              </w:rPr>
            </w:pPr>
            <w:r w:rsidRPr="00E040FA">
              <w:rPr>
                <w:rFonts w:ascii="Century Gothic" w:hAnsi="Century Gothic"/>
                <w:b/>
                <w:sz w:val="22"/>
                <w:szCs w:val="22"/>
              </w:rPr>
              <w:t>Estimating Department</w:t>
            </w:r>
          </w:p>
        </w:tc>
      </w:tr>
      <w:tr w:rsidR="003B7BBD" w:rsidRPr="008200C6" w14:paraId="4F5F515A" w14:textId="77777777" w:rsidTr="00DB37A7">
        <w:trPr>
          <w:trHeight w:val="211"/>
        </w:trPr>
        <w:tc>
          <w:tcPr>
            <w:tcW w:w="1778" w:type="dxa"/>
            <w:gridSpan w:val="2"/>
          </w:tcPr>
          <w:p w14:paraId="46BD3F78" w14:textId="77777777" w:rsidR="003B7BBD" w:rsidRPr="00E040FA" w:rsidRDefault="003B7BBD" w:rsidP="000022A2">
            <w:pPr>
              <w:rPr>
                <w:rFonts w:ascii="Century Gothic" w:hAnsi="Century Gothic"/>
                <w:b/>
                <w:sz w:val="22"/>
                <w:szCs w:val="22"/>
              </w:rPr>
            </w:pPr>
          </w:p>
        </w:tc>
        <w:tc>
          <w:tcPr>
            <w:tcW w:w="3594" w:type="dxa"/>
            <w:gridSpan w:val="3"/>
            <w:vMerge/>
          </w:tcPr>
          <w:p w14:paraId="6538ADDE" w14:textId="77777777" w:rsidR="003B7BBD" w:rsidRPr="00E040FA" w:rsidRDefault="003B7BBD" w:rsidP="004D58EE">
            <w:pPr>
              <w:jc w:val="center"/>
              <w:rPr>
                <w:rFonts w:ascii="Century Gothic" w:hAnsi="Century Gothic"/>
                <w:b/>
                <w:color w:val="000080"/>
                <w:sz w:val="22"/>
                <w:szCs w:val="22"/>
              </w:rPr>
            </w:pPr>
          </w:p>
        </w:tc>
        <w:tc>
          <w:tcPr>
            <w:tcW w:w="2157" w:type="dxa"/>
            <w:gridSpan w:val="2"/>
          </w:tcPr>
          <w:p w14:paraId="4A72FE3B" w14:textId="77777777" w:rsidR="003B7BBD" w:rsidRPr="00E040FA" w:rsidRDefault="003B7BBD" w:rsidP="004D58EE">
            <w:pPr>
              <w:spacing w:before="60"/>
              <w:jc w:val="right"/>
              <w:rPr>
                <w:rFonts w:ascii="Century Gothic" w:hAnsi="Century Gothic"/>
                <w:b/>
                <w:sz w:val="22"/>
                <w:szCs w:val="22"/>
              </w:rPr>
            </w:pPr>
            <w:r w:rsidRPr="00E040FA">
              <w:rPr>
                <w:rFonts w:ascii="Century Gothic" w:hAnsi="Century Gothic"/>
                <w:b/>
                <w:sz w:val="22"/>
                <w:szCs w:val="22"/>
              </w:rPr>
              <w:t>From:</w:t>
            </w:r>
          </w:p>
        </w:tc>
        <w:tc>
          <w:tcPr>
            <w:tcW w:w="3829" w:type="dxa"/>
            <w:vAlign w:val="center"/>
          </w:tcPr>
          <w:p w14:paraId="633A64B9" w14:textId="77777777" w:rsidR="004A4573" w:rsidRDefault="004A4573" w:rsidP="00F05B81">
            <w:pPr>
              <w:rPr>
                <w:rFonts w:ascii="Century Gothic" w:hAnsi="Century Gothic"/>
                <w:b/>
                <w:sz w:val="22"/>
                <w:szCs w:val="22"/>
                <w:lang w:val="fr-FR"/>
              </w:rPr>
            </w:pPr>
            <w:r>
              <w:rPr>
                <w:rFonts w:ascii="Century Gothic" w:hAnsi="Century Gothic"/>
                <w:b/>
                <w:sz w:val="22"/>
                <w:szCs w:val="22"/>
                <w:lang w:val="fr-FR"/>
              </w:rPr>
              <w:t>BRAD BROCK</w:t>
            </w:r>
          </w:p>
          <w:p w14:paraId="18112B00" w14:textId="27387830" w:rsidR="00E21843" w:rsidRPr="001D5DC8" w:rsidRDefault="004A4573" w:rsidP="00F05B81">
            <w:pPr>
              <w:rPr>
                <w:rFonts w:ascii="Century Gothic" w:hAnsi="Century Gothic"/>
                <w:b/>
                <w:bCs/>
                <w:sz w:val="22"/>
                <w:szCs w:val="22"/>
                <w:lang w:val="fr-FR"/>
              </w:rPr>
            </w:pPr>
            <w:hyperlink r:id="rId11" w:history="1">
              <w:r w:rsidRPr="00BA4BFB">
                <w:rPr>
                  <w:rStyle w:val="Hyperlink"/>
                  <w:rFonts w:ascii="Century Gothic" w:hAnsi="Century Gothic"/>
                  <w:b/>
                  <w:bCs/>
                  <w:sz w:val="22"/>
                  <w:szCs w:val="22"/>
                  <w:lang w:val="fr-FR"/>
                </w:rPr>
                <w:t>bbock@ryconinc.com</w:t>
              </w:r>
            </w:hyperlink>
          </w:p>
          <w:p w14:paraId="7C2EDA2B" w14:textId="730F7B73" w:rsidR="00E3024D" w:rsidRDefault="004A4573" w:rsidP="00F05B81">
            <w:pPr>
              <w:rPr>
                <w:rFonts w:ascii="Century Gothic" w:hAnsi="Century Gothic"/>
                <w:b/>
                <w:sz w:val="22"/>
                <w:szCs w:val="22"/>
              </w:rPr>
            </w:pPr>
            <w:r>
              <w:rPr>
                <w:rFonts w:ascii="Century Gothic" w:hAnsi="Century Gothic"/>
                <w:b/>
                <w:sz w:val="22"/>
                <w:szCs w:val="22"/>
              </w:rPr>
              <w:t>LYDIA FINK</w:t>
            </w:r>
          </w:p>
          <w:p w14:paraId="646F5DF5" w14:textId="4F08A7A2" w:rsidR="005574BD" w:rsidRDefault="004A4573" w:rsidP="00F05B81">
            <w:pPr>
              <w:rPr>
                <w:rFonts w:ascii="Century Gothic" w:hAnsi="Century Gothic"/>
                <w:b/>
                <w:sz w:val="22"/>
                <w:szCs w:val="22"/>
              </w:rPr>
            </w:pPr>
            <w:hyperlink r:id="rId12" w:history="1">
              <w:r w:rsidRPr="00BA4BFB">
                <w:rPr>
                  <w:rStyle w:val="Hyperlink"/>
                  <w:rFonts w:ascii="Century Gothic" w:hAnsi="Century Gothic"/>
                  <w:b/>
                  <w:sz w:val="22"/>
                  <w:szCs w:val="22"/>
                </w:rPr>
                <w:t>lfink@ryconinc.com</w:t>
              </w:r>
            </w:hyperlink>
          </w:p>
          <w:p w14:paraId="1F74654F" w14:textId="77777777" w:rsidR="005574BD" w:rsidRPr="00E040FA" w:rsidRDefault="005574BD" w:rsidP="00F05B81">
            <w:pPr>
              <w:rPr>
                <w:rFonts w:ascii="Century Gothic" w:hAnsi="Century Gothic"/>
                <w:b/>
                <w:sz w:val="22"/>
                <w:szCs w:val="22"/>
              </w:rPr>
            </w:pPr>
          </w:p>
        </w:tc>
      </w:tr>
      <w:tr w:rsidR="003B7BBD" w:rsidRPr="008200C6" w14:paraId="23CE260C" w14:textId="77777777" w:rsidTr="00DB37A7">
        <w:trPr>
          <w:trHeight w:val="469"/>
        </w:trPr>
        <w:tc>
          <w:tcPr>
            <w:tcW w:w="1778" w:type="dxa"/>
            <w:gridSpan w:val="2"/>
          </w:tcPr>
          <w:p w14:paraId="16C0D8BE" w14:textId="77777777" w:rsidR="003B7BBD" w:rsidRPr="00E040FA" w:rsidRDefault="003B7BBD" w:rsidP="004D58EE">
            <w:pPr>
              <w:rPr>
                <w:rFonts w:ascii="Century Gothic" w:hAnsi="Century Gothic"/>
                <w:b/>
                <w:sz w:val="24"/>
                <w:szCs w:val="24"/>
              </w:rPr>
            </w:pPr>
          </w:p>
          <w:p w14:paraId="7F47ABD7" w14:textId="77777777" w:rsidR="003B7BBD" w:rsidRPr="00E040FA" w:rsidRDefault="002C4E3D" w:rsidP="004D58EE">
            <w:pPr>
              <w:rPr>
                <w:rFonts w:ascii="Century Gothic" w:hAnsi="Century Gothic"/>
                <w:sz w:val="24"/>
                <w:szCs w:val="24"/>
              </w:rPr>
            </w:pPr>
            <w:r>
              <w:rPr>
                <w:rFonts w:ascii="Century Gothic" w:hAnsi="Century Gothic"/>
                <w:b/>
                <w:sz w:val="24"/>
                <w:szCs w:val="24"/>
              </w:rPr>
              <w:t>Bids</w:t>
            </w:r>
            <w:r w:rsidR="00D01464">
              <w:rPr>
                <w:rFonts w:ascii="Century Gothic" w:hAnsi="Century Gothic"/>
                <w:b/>
                <w:sz w:val="24"/>
                <w:szCs w:val="24"/>
              </w:rPr>
              <w:t xml:space="preserve"> </w:t>
            </w:r>
            <w:r w:rsidR="003B7BBD" w:rsidRPr="00E040FA">
              <w:rPr>
                <w:rFonts w:ascii="Century Gothic" w:hAnsi="Century Gothic"/>
                <w:b/>
                <w:sz w:val="24"/>
                <w:szCs w:val="24"/>
              </w:rPr>
              <w:t>Due</w:t>
            </w:r>
            <w:r w:rsidR="003B7BBD" w:rsidRPr="00E040FA">
              <w:rPr>
                <w:rFonts w:ascii="Century Gothic" w:hAnsi="Century Gothic"/>
                <w:sz w:val="24"/>
                <w:szCs w:val="24"/>
              </w:rPr>
              <w:t>:</w:t>
            </w:r>
            <w:r w:rsidR="00484BE0" w:rsidRPr="00E040FA">
              <w:rPr>
                <w:rFonts w:ascii="Century Gothic" w:hAnsi="Century Gothic"/>
                <w:sz w:val="24"/>
                <w:szCs w:val="24"/>
              </w:rPr>
              <w:t xml:space="preserve"> </w:t>
            </w:r>
          </w:p>
        </w:tc>
        <w:tc>
          <w:tcPr>
            <w:tcW w:w="9580" w:type="dxa"/>
            <w:gridSpan w:val="6"/>
          </w:tcPr>
          <w:p w14:paraId="5A27D2F1" w14:textId="77777777" w:rsidR="00D7001D" w:rsidRDefault="00D7001D" w:rsidP="000C65FB">
            <w:pPr>
              <w:pStyle w:val="Heading5"/>
              <w:rPr>
                <w:rFonts w:ascii="Century Gothic" w:hAnsi="Century Gothic"/>
                <w:color w:val="FF0000"/>
                <w:sz w:val="24"/>
                <w:szCs w:val="24"/>
              </w:rPr>
            </w:pPr>
          </w:p>
          <w:p w14:paraId="1BFBBEA9" w14:textId="4D0B2F01" w:rsidR="00936B94" w:rsidRPr="001D5DC8" w:rsidRDefault="0016661A" w:rsidP="001D5DC8">
            <w:pPr>
              <w:pStyle w:val="Heading5"/>
              <w:rPr>
                <w:rFonts w:ascii="Century Gothic" w:hAnsi="Century Gothic"/>
                <w:i/>
                <w:color w:val="FF0000"/>
                <w:sz w:val="24"/>
                <w:szCs w:val="24"/>
                <w:u w:val="single"/>
              </w:rPr>
            </w:pPr>
            <w:r>
              <w:rPr>
                <w:rFonts w:ascii="Century Gothic" w:hAnsi="Century Gothic"/>
                <w:color w:val="FF0000"/>
                <w:sz w:val="24"/>
                <w:szCs w:val="24"/>
                <w:u w:val="single"/>
              </w:rPr>
              <w:t>Thursday</w:t>
            </w:r>
            <w:r w:rsidR="009D509C">
              <w:rPr>
                <w:rFonts w:ascii="Century Gothic" w:hAnsi="Century Gothic"/>
                <w:color w:val="FF0000"/>
                <w:sz w:val="24"/>
                <w:szCs w:val="24"/>
                <w:u w:val="single"/>
              </w:rPr>
              <w:t xml:space="preserve">, </w:t>
            </w:r>
            <w:r w:rsidR="004A4573">
              <w:rPr>
                <w:rFonts w:ascii="Century Gothic" w:hAnsi="Century Gothic"/>
                <w:color w:val="FF0000"/>
                <w:sz w:val="24"/>
                <w:szCs w:val="24"/>
                <w:u w:val="single"/>
              </w:rPr>
              <w:t>April</w:t>
            </w:r>
            <w:r w:rsidR="00E3024D">
              <w:rPr>
                <w:rFonts w:ascii="Century Gothic" w:hAnsi="Century Gothic"/>
                <w:color w:val="FF0000"/>
                <w:sz w:val="24"/>
                <w:szCs w:val="24"/>
                <w:u w:val="single"/>
              </w:rPr>
              <w:t xml:space="preserve"> </w:t>
            </w:r>
            <w:r w:rsidR="004A4573">
              <w:rPr>
                <w:rFonts w:ascii="Century Gothic" w:hAnsi="Century Gothic"/>
                <w:color w:val="FF0000"/>
                <w:sz w:val="24"/>
                <w:szCs w:val="24"/>
                <w:u w:val="single"/>
              </w:rPr>
              <w:t>9</w:t>
            </w:r>
            <w:r w:rsidR="004A4573" w:rsidRPr="004A4573">
              <w:rPr>
                <w:rFonts w:ascii="Century Gothic" w:hAnsi="Century Gothic"/>
                <w:color w:val="FF0000"/>
                <w:sz w:val="24"/>
                <w:szCs w:val="24"/>
                <w:u w:val="single"/>
                <w:vertAlign w:val="superscript"/>
              </w:rPr>
              <w:t>th</w:t>
            </w:r>
            <w:r w:rsidR="004A4573">
              <w:rPr>
                <w:rFonts w:ascii="Century Gothic" w:hAnsi="Century Gothic"/>
                <w:color w:val="FF0000"/>
                <w:sz w:val="24"/>
                <w:szCs w:val="24"/>
                <w:u w:val="single"/>
              </w:rPr>
              <w:t xml:space="preserve">, </w:t>
            </w:r>
            <w:proofErr w:type="gramStart"/>
            <w:r w:rsidR="004A4573">
              <w:rPr>
                <w:rFonts w:ascii="Century Gothic" w:hAnsi="Century Gothic"/>
                <w:color w:val="FF0000"/>
                <w:sz w:val="24"/>
                <w:szCs w:val="24"/>
                <w:u w:val="single"/>
              </w:rPr>
              <w:t>2026</w:t>
            </w:r>
            <w:proofErr w:type="gramEnd"/>
            <w:r w:rsidR="004A4573">
              <w:rPr>
                <w:rFonts w:ascii="Century Gothic" w:hAnsi="Century Gothic"/>
                <w:color w:val="FF0000"/>
                <w:sz w:val="24"/>
                <w:szCs w:val="24"/>
                <w:u w:val="single"/>
              </w:rPr>
              <w:t xml:space="preserve"> by 2:00 PM</w:t>
            </w:r>
          </w:p>
        </w:tc>
      </w:tr>
      <w:tr w:rsidR="008200C6" w:rsidRPr="008200C6" w14:paraId="07914D17" w14:textId="77777777" w:rsidTr="0092465E">
        <w:trPr>
          <w:trHeight w:val="1917"/>
        </w:trPr>
        <w:tc>
          <w:tcPr>
            <w:tcW w:w="11358" w:type="dxa"/>
            <w:gridSpan w:val="8"/>
          </w:tcPr>
          <w:p w14:paraId="1A78D429" w14:textId="77777777" w:rsidR="00EA6328" w:rsidRDefault="00EA6328" w:rsidP="003506E0">
            <w:pPr>
              <w:rPr>
                <w:rFonts w:ascii="Century Gothic" w:hAnsi="Century Gothic"/>
                <w:b/>
                <w:sz w:val="18"/>
                <w:szCs w:val="18"/>
              </w:rPr>
            </w:pPr>
          </w:p>
          <w:p w14:paraId="6903BC0C" w14:textId="77777777" w:rsidR="00EA6328" w:rsidRDefault="00EA6328" w:rsidP="003506E0">
            <w:pPr>
              <w:rPr>
                <w:rFonts w:ascii="Century Gothic" w:hAnsi="Century Gothic"/>
                <w:b/>
                <w:sz w:val="18"/>
                <w:szCs w:val="18"/>
              </w:rPr>
            </w:pPr>
          </w:p>
          <w:p w14:paraId="3F65A228" w14:textId="0D8D49C7" w:rsidR="00EA6328" w:rsidRPr="00E03620" w:rsidRDefault="00EA6328" w:rsidP="00E03620">
            <w:pPr>
              <w:rPr>
                <w:rFonts w:ascii="Century Gothic" w:hAnsi="Century Gothic"/>
                <w:bCs/>
                <w:sz w:val="18"/>
                <w:szCs w:val="18"/>
              </w:rPr>
            </w:pPr>
            <w:r>
              <w:rPr>
                <w:rFonts w:ascii="Century Gothic" w:hAnsi="Century Gothic"/>
                <w:b/>
                <w:sz w:val="18"/>
                <w:szCs w:val="18"/>
              </w:rPr>
              <w:t xml:space="preserve">This project consists of: </w:t>
            </w:r>
            <w:r w:rsidR="00156B9A" w:rsidRPr="00156B9A">
              <w:rPr>
                <w:rFonts w:ascii="Century Gothic" w:hAnsi="Century Gothic"/>
                <w:bCs/>
                <w:sz w:val="18"/>
                <w:szCs w:val="18"/>
              </w:rPr>
              <w:t>A new 23,173 square foot, 3-story building in Wheeling, West Virginia, immediately adjacent to the historic Wheeling Suspension Bridge.</w:t>
            </w:r>
            <w:r w:rsidR="00E03620">
              <w:rPr>
                <w:rFonts w:ascii="Century Gothic" w:hAnsi="Century Gothic"/>
                <w:bCs/>
                <w:sz w:val="18"/>
                <w:szCs w:val="18"/>
              </w:rPr>
              <w:t xml:space="preserve"> </w:t>
            </w:r>
            <w:r w:rsidR="00E03620" w:rsidRPr="00E03620">
              <w:rPr>
                <w:rFonts w:ascii="Century Gothic" w:hAnsi="Century Gothic"/>
                <w:bCs/>
                <w:sz w:val="18"/>
                <w:szCs w:val="18"/>
              </w:rPr>
              <w:t xml:space="preserve">The building will be built on deep foundations, and the main structural system will be </w:t>
            </w:r>
            <w:r w:rsidR="00492155">
              <w:rPr>
                <w:rFonts w:ascii="Century Gothic" w:hAnsi="Century Gothic"/>
                <w:bCs/>
                <w:sz w:val="18"/>
                <w:szCs w:val="18"/>
              </w:rPr>
              <w:t xml:space="preserve">structural </w:t>
            </w:r>
            <w:r w:rsidR="00E03620" w:rsidRPr="00E03620">
              <w:rPr>
                <w:rFonts w:ascii="Century Gothic" w:hAnsi="Century Gothic"/>
                <w:bCs/>
                <w:sz w:val="18"/>
                <w:szCs w:val="18"/>
              </w:rPr>
              <w:t>steel</w:t>
            </w:r>
            <w:r w:rsidR="00492155">
              <w:rPr>
                <w:rFonts w:ascii="Century Gothic" w:hAnsi="Century Gothic"/>
                <w:bCs/>
                <w:sz w:val="18"/>
                <w:szCs w:val="18"/>
              </w:rPr>
              <w:t xml:space="preserve"> and precast concrete</w:t>
            </w:r>
            <w:r w:rsidR="00E03620" w:rsidRPr="00E03620">
              <w:rPr>
                <w:rFonts w:ascii="Century Gothic" w:hAnsi="Century Gothic"/>
                <w:bCs/>
                <w:sz w:val="18"/>
                <w:szCs w:val="18"/>
              </w:rPr>
              <w:t>. The lower level will contain offices, utilities, and a large multi-purpose room. The upper level will contain a restaurant and commercial kitchen. Surrounding the building are a series of plazas and viewing platforms, including paving, planters, and site furnishings. A pedestrian bridge leading to an exterior elevator and stair provides access to the existing rail trail below the site.</w:t>
            </w:r>
          </w:p>
          <w:p w14:paraId="67E2F548" w14:textId="77777777" w:rsidR="00EA6328" w:rsidRDefault="00EA6328" w:rsidP="003506E0">
            <w:pPr>
              <w:rPr>
                <w:rFonts w:ascii="Century Gothic" w:hAnsi="Century Gothic"/>
                <w:b/>
                <w:sz w:val="18"/>
                <w:szCs w:val="18"/>
              </w:rPr>
            </w:pPr>
          </w:p>
          <w:p w14:paraId="6BBF91E5" w14:textId="65049516" w:rsidR="00B936CD" w:rsidRDefault="00B936CD" w:rsidP="003506E0">
            <w:pPr>
              <w:rPr>
                <w:rFonts w:ascii="Century Gothic" w:hAnsi="Century Gothic"/>
                <w:b/>
                <w:sz w:val="18"/>
                <w:szCs w:val="18"/>
              </w:rPr>
            </w:pPr>
            <w:r>
              <w:rPr>
                <w:rFonts w:ascii="Century Gothic" w:hAnsi="Century Gothic"/>
                <w:b/>
                <w:sz w:val="18"/>
                <w:szCs w:val="18"/>
              </w:rPr>
              <w:t>Single Prime</w:t>
            </w:r>
          </w:p>
          <w:p w14:paraId="5F5619B5" w14:textId="1E29C4BD" w:rsidR="0043045B" w:rsidRDefault="008365ED" w:rsidP="003506E0">
            <w:pPr>
              <w:rPr>
                <w:rFonts w:ascii="Century Gothic" w:hAnsi="Century Gothic"/>
                <w:b/>
                <w:sz w:val="18"/>
                <w:szCs w:val="18"/>
              </w:rPr>
            </w:pPr>
            <w:r w:rsidRPr="008365ED">
              <w:rPr>
                <w:rFonts w:ascii="Century Gothic" w:hAnsi="Century Gothic"/>
                <w:b/>
                <w:sz w:val="18"/>
                <w:szCs w:val="18"/>
              </w:rPr>
              <w:t>Davis-Bacon Wages</w:t>
            </w:r>
            <w:r>
              <w:rPr>
                <w:rFonts w:ascii="Century Gothic" w:hAnsi="Century Gothic"/>
                <w:b/>
                <w:sz w:val="18"/>
                <w:szCs w:val="18"/>
              </w:rPr>
              <w:t xml:space="preserve"> </w:t>
            </w:r>
            <w:r w:rsidR="00B936CD">
              <w:rPr>
                <w:rFonts w:ascii="Century Gothic" w:hAnsi="Century Gothic"/>
                <w:b/>
                <w:sz w:val="18"/>
                <w:szCs w:val="18"/>
              </w:rPr>
              <w:t>apply</w:t>
            </w:r>
            <w:r>
              <w:rPr>
                <w:rFonts w:ascii="Century Gothic" w:hAnsi="Century Gothic"/>
                <w:b/>
                <w:sz w:val="18"/>
                <w:szCs w:val="18"/>
              </w:rPr>
              <w:t xml:space="preserve"> </w:t>
            </w:r>
          </w:p>
          <w:p w14:paraId="60F771D5" w14:textId="112AAA8E" w:rsidR="00EA6328" w:rsidRDefault="00D56F41" w:rsidP="003506E0">
            <w:pPr>
              <w:rPr>
                <w:rFonts w:ascii="Century Gothic" w:hAnsi="Century Gothic"/>
                <w:b/>
                <w:sz w:val="18"/>
                <w:szCs w:val="18"/>
              </w:rPr>
            </w:pPr>
            <w:r>
              <w:rPr>
                <w:rFonts w:ascii="Century Gothic" w:hAnsi="Century Gothic"/>
                <w:b/>
                <w:sz w:val="18"/>
                <w:szCs w:val="18"/>
              </w:rPr>
              <w:t>Build America, Buy America (</w:t>
            </w:r>
            <w:r w:rsidR="00321725">
              <w:rPr>
                <w:rFonts w:ascii="Century Gothic" w:hAnsi="Century Gothic"/>
                <w:b/>
                <w:sz w:val="18"/>
                <w:szCs w:val="18"/>
              </w:rPr>
              <w:t>BABA Act) applies</w:t>
            </w:r>
          </w:p>
          <w:p w14:paraId="7C3AB510" w14:textId="1119D583" w:rsidR="00E03620" w:rsidRPr="00E03620" w:rsidRDefault="00E03620" w:rsidP="003506E0">
            <w:pPr>
              <w:rPr>
                <w:rFonts w:ascii="Century Gothic" w:hAnsi="Century Gothic"/>
                <w:b/>
                <w:sz w:val="18"/>
                <w:szCs w:val="18"/>
              </w:rPr>
            </w:pPr>
            <w:r w:rsidRPr="00E03620">
              <w:rPr>
                <w:rFonts w:ascii="Century Gothic" w:hAnsi="Century Gothic"/>
                <w:b/>
                <w:sz w:val="18"/>
                <w:szCs w:val="18"/>
              </w:rPr>
              <w:t xml:space="preserve">The main level will contain an interactive museum-like Heritage Center, which will be installed under </w:t>
            </w:r>
            <w:r>
              <w:rPr>
                <w:rFonts w:ascii="Century Gothic" w:hAnsi="Century Gothic"/>
                <w:b/>
                <w:sz w:val="18"/>
                <w:szCs w:val="18"/>
              </w:rPr>
              <w:t xml:space="preserve">a </w:t>
            </w:r>
            <w:r w:rsidRPr="00E03620">
              <w:rPr>
                <w:rFonts w:ascii="Century Gothic" w:hAnsi="Century Gothic"/>
                <w:b/>
                <w:sz w:val="18"/>
                <w:szCs w:val="18"/>
              </w:rPr>
              <w:t>separate contract</w:t>
            </w:r>
          </w:p>
          <w:p w14:paraId="6E488DBF" w14:textId="77777777" w:rsidR="00E03620" w:rsidRDefault="00E03620" w:rsidP="003506E0">
            <w:pPr>
              <w:rPr>
                <w:rFonts w:ascii="Century Gothic" w:hAnsi="Century Gothic"/>
                <w:b/>
                <w:sz w:val="18"/>
                <w:szCs w:val="18"/>
              </w:rPr>
            </w:pPr>
          </w:p>
          <w:p w14:paraId="232B115E" w14:textId="6EA72691" w:rsidR="00C034D8" w:rsidRPr="003E49E6" w:rsidRDefault="008176A6" w:rsidP="003506E0">
            <w:pPr>
              <w:rPr>
                <w:rFonts w:ascii="Century Gothic" w:hAnsi="Century Gothic"/>
                <w:bCs/>
                <w:sz w:val="18"/>
                <w:szCs w:val="18"/>
              </w:rPr>
            </w:pPr>
            <w:r>
              <w:rPr>
                <w:rFonts w:ascii="Century Gothic" w:hAnsi="Century Gothic"/>
                <w:b/>
                <w:sz w:val="18"/>
                <w:szCs w:val="18"/>
              </w:rPr>
              <w:t>Work</w:t>
            </w:r>
            <w:r w:rsidR="008200C6" w:rsidRPr="00E040FA">
              <w:rPr>
                <w:rFonts w:ascii="Century Gothic" w:hAnsi="Century Gothic"/>
                <w:b/>
                <w:sz w:val="18"/>
                <w:szCs w:val="18"/>
              </w:rPr>
              <w:t xml:space="preserve"> Will Include:</w:t>
            </w:r>
            <w:r w:rsidR="00875040">
              <w:rPr>
                <w:rFonts w:ascii="Century Gothic" w:hAnsi="Century Gothic"/>
                <w:b/>
                <w:sz w:val="18"/>
                <w:szCs w:val="18"/>
              </w:rPr>
              <w:t xml:space="preserve"> </w:t>
            </w:r>
            <w:r w:rsidR="00272AB1" w:rsidRPr="008E058E">
              <w:rPr>
                <w:rFonts w:ascii="Century Gothic" w:hAnsi="Century Gothic"/>
                <w:bCs/>
                <w:sz w:val="18"/>
                <w:szCs w:val="18"/>
              </w:rPr>
              <w:t xml:space="preserve"> </w:t>
            </w:r>
            <w:r w:rsidR="002D6AA0">
              <w:rPr>
                <w:rFonts w:ascii="Century Gothic" w:hAnsi="Century Gothic"/>
                <w:bCs/>
                <w:sz w:val="18"/>
                <w:szCs w:val="18"/>
              </w:rPr>
              <w:t xml:space="preserve">Concrete Forming, Cast-in-Place Concrete, Polished Concrete Finishing, Precast Structural Concrete, Concrete Topping, Masonry Veneer, Adhered Stone Masonry, Structural Steel </w:t>
            </w:r>
            <w:r w:rsidR="00051340">
              <w:rPr>
                <w:rFonts w:ascii="Century Gothic" w:hAnsi="Century Gothic"/>
                <w:bCs/>
                <w:sz w:val="18"/>
                <w:szCs w:val="18"/>
              </w:rPr>
              <w:t>Framing, Steel Decking, Cold-Formed Metal Framing, Metal Fabrications, Metal Pan &amp; Grating Stairs,</w:t>
            </w:r>
            <w:r w:rsidR="006F720D">
              <w:rPr>
                <w:rFonts w:ascii="Century Gothic" w:hAnsi="Century Gothic"/>
                <w:bCs/>
                <w:sz w:val="18"/>
                <w:szCs w:val="18"/>
              </w:rPr>
              <w:t xml:space="preserve"> Pipe &amp; Tube Railings, Decorativ</w:t>
            </w:r>
            <w:r w:rsidR="00DB6E23">
              <w:rPr>
                <w:rFonts w:ascii="Century Gothic" w:hAnsi="Century Gothic"/>
                <w:bCs/>
                <w:sz w:val="18"/>
                <w:szCs w:val="18"/>
              </w:rPr>
              <w:t>e Metal &amp;</w:t>
            </w:r>
            <w:r w:rsidR="006F720D">
              <w:rPr>
                <w:rFonts w:ascii="Century Gothic" w:hAnsi="Century Gothic"/>
                <w:bCs/>
                <w:sz w:val="18"/>
                <w:szCs w:val="18"/>
              </w:rPr>
              <w:t xml:space="preserve"> Metal</w:t>
            </w:r>
            <w:r w:rsidR="00DB6E23">
              <w:rPr>
                <w:rFonts w:ascii="Century Gothic" w:hAnsi="Century Gothic"/>
                <w:bCs/>
                <w:sz w:val="18"/>
                <w:szCs w:val="18"/>
              </w:rPr>
              <w:t xml:space="preserve"> Stairs &amp; Railings, Decorated Formed Metal, Rough Carpentry, </w:t>
            </w:r>
            <w:r w:rsidR="0098612D">
              <w:rPr>
                <w:rFonts w:ascii="Century Gothic" w:hAnsi="Century Gothic"/>
                <w:bCs/>
                <w:sz w:val="18"/>
                <w:szCs w:val="18"/>
              </w:rPr>
              <w:t xml:space="preserve">Wood Patio Decking, Sheathing, Exterior &amp; Interior </w:t>
            </w:r>
            <w:r w:rsidR="006C71FD">
              <w:rPr>
                <w:rFonts w:ascii="Century Gothic" w:hAnsi="Century Gothic"/>
                <w:bCs/>
                <w:sz w:val="18"/>
                <w:szCs w:val="18"/>
              </w:rPr>
              <w:t>Casework, Plastic-Laminate-Clad</w:t>
            </w:r>
            <w:r w:rsidR="00674513">
              <w:rPr>
                <w:rFonts w:ascii="Century Gothic" w:hAnsi="Century Gothic"/>
                <w:bCs/>
                <w:sz w:val="18"/>
                <w:szCs w:val="18"/>
              </w:rPr>
              <w:t xml:space="preserve"> Cabinets, Plastic Paneling, Weather Barrier System, Waterproofing, Thermal Insulation, </w:t>
            </w:r>
            <w:r w:rsidR="00983223">
              <w:rPr>
                <w:rFonts w:ascii="Century Gothic" w:hAnsi="Century Gothic"/>
                <w:bCs/>
                <w:sz w:val="18"/>
                <w:szCs w:val="18"/>
              </w:rPr>
              <w:t xml:space="preserve">Soffit Panels, Prefinished Extruded Alum Cladding, Terra Cotta Rainscreen Systems, </w:t>
            </w:r>
            <w:r w:rsidR="006F4A05">
              <w:rPr>
                <w:rFonts w:ascii="Century Gothic" w:hAnsi="Century Gothic"/>
                <w:bCs/>
                <w:sz w:val="18"/>
                <w:szCs w:val="18"/>
              </w:rPr>
              <w:t xml:space="preserve">PVC Roofing, Roof </w:t>
            </w:r>
            <w:r w:rsidR="0095074C">
              <w:rPr>
                <w:rFonts w:ascii="Century Gothic" w:hAnsi="Century Gothic"/>
                <w:bCs/>
                <w:sz w:val="18"/>
                <w:szCs w:val="18"/>
              </w:rPr>
              <w:t>Specialties</w:t>
            </w:r>
            <w:r w:rsidR="006F4A05">
              <w:rPr>
                <w:rFonts w:ascii="Century Gothic" w:hAnsi="Century Gothic"/>
                <w:bCs/>
                <w:sz w:val="18"/>
                <w:szCs w:val="18"/>
              </w:rPr>
              <w:t xml:space="preserve"> &amp; Accessories, Penetration Firestopping, Joint Sealants, </w:t>
            </w:r>
            <w:r w:rsidR="006E6E5B">
              <w:rPr>
                <w:rFonts w:ascii="Century Gothic" w:hAnsi="Century Gothic"/>
                <w:bCs/>
                <w:sz w:val="18"/>
                <w:szCs w:val="18"/>
              </w:rPr>
              <w:t>Doors, Interior Alum Doors, Access Doors, Overhead Coiling Fire Curtains, Alum Storefront</w:t>
            </w:r>
            <w:r w:rsidR="00E85386">
              <w:rPr>
                <w:rFonts w:ascii="Century Gothic" w:hAnsi="Century Gothic"/>
                <w:bCs/>
                <w:sz w:val="18"/>
                <w:szCs w:val="18"/>
              </w:rPr>
              <w:t xml:space="preserve">s, Door HDW, Glass &amp; Glazing, Drywall &amp; Acoustical, Tile, </w:t>
            </w:r>
            <w:r w:rsidR="0095074C">
              <w:rPr>
                <w:rFonts w:ascii="Century Gothic" w:hAnsi="Century Gothic"/>
                <w:bCs/>
                <w:sz w:val="18"/>
                <w:szCs w:val="18"/>
              </w:rPr>
              <w:t xml:space="preserve">Panel Ceilings, Wood Flooring, Resilient Base &amp; Accessories, Exterior &amp; Interior Painting, Staining &amp; Transparent Finishing, </w:t>
            </w:r>
            <w:r w:rsidR="0056641B">
              <w:rPr>
                <w:rFonts w:ascii="Century Gothic" w:hAnsi="Century Gothic"/>
                <w:bCs/>
                <w:sz w:val="18"/>
                <w:szCs w:val="18"/>
              </w:rPr>
              <w:t xml:space="preserve">Toilet Compartments, Folding Panel Partitions, Wall Protection, Toilet Accessories, FEC, </w:t>
            </w:r>
            <w:r w:rsidR="002D34E0">
              <w:rPr>
                <w:rFonts w:ascii="Century Gothic" w:hAnsi="Century Gothic"/>
                <w:bCs/>
                <w:sz w:val="18"/>
                <w:szCs w:val="18"/>
              </w:rPr>
              <w:t xml:space="preserve">Window Washing Equipment, Blinds, </w:t>
            </w:r>
            <w:r w:rsidR="004B7C96">
              <w:rPr>
                <w:rFonts w:ascii="Century Gothic" w:hAnsi="Century Gothic"/>
                <w:bCs/>
                <w:sz w:val="18"/>
                <w:szCs w:val="18"/>
              </w:rPr>
              <w:t>Quartz</w:t>
            </w:r>
            <w:r w:rsidR="002D34E0">
              <w:rPr>
                <w:rFonts w:ascii="Century Gothic" w:hAnsi="Century Gothic"/>
                <w:bCs/>
                <w:sz w:val="18"/>
                <w:szCs w:val="18"/>
              </w:rPr>
              <w:t xml:space="preserve"> Countertops, Entrance Floor Grilles, Interior Planters &amp; Artificial Plants, </w:t>
            </w:r>
            <w:r w:rsidR="00FE39FB">
              <w:rPr>
                <w:rFonts w:ascii="Century Gothic" w:hAnsi="Century Gothic"/>
                <w:bCs/>
                <w:sz w:val="18"/>
                <w:szCs w:val="18"/>
              </w:rPr>
              <w:t xml:space="preserve">Elevators, </w:t>
            </w:r>
            <w:r w:rsidR="00F66900">
              <w:rPr>
                <w:rFonts w:ascii="Century Gothic" w:hAnsi="Century Gothic"/>
                <w:bCs/>
                <w:sz w:val="18"/>
                <w:szCs w:val="18"/>
              </w:rPr>
              <w:t xml:space="preserve">Fire Protection, Plumbing, HVAC, Electrical, </w:t>
            </w:r>
            <w:r w:rsidR="00FE39FB">
              <w:rPr>
                <w:rFonts w:ascii="Century Gothic" w:hAnsi="Century Gothic"/>
                <w:bCs/>
                <w:sz w:val="18"/>
                <w:szCs w:val="18"/>
              </w:rPr>
              <w:t xml:space="preserve">Earthwork, Railing Walls, Paving, Concrete, </w:t>
            </w:r>
            <w:r w:rsidR="004B7C96">
              <w:rPr>
                <w:rFonts w:ascii="Century Gothic" w:hAnsi="Century Gothic"/>
                <w:bCs/>
                <w:sz w:val="18"/>
                <w:szCs w:val="18"/>
              </w:rPr>
              <w:t xml:space="preserve">Unit Paving, </w:t>
            </w:r>
            <w:r w:rsidR="00F66900">
              <w:rPr>
                <w:rFonts w:ascii="Century Gothic" w:hAnsi="Century Gothic"/>
                <w:bCs/>
                <w:sz w:val="18"/>
                <w:szCs w:val="18"/>
              </w:rPr>
              <w:t xml:space="preserve">and </w:t>
            </w:r>
            <w:r w:rsidR="004B7C96">
              <w:rPr>
                <w:rFonts w:ascii="Century Gothic" w:hAnsi="Century Gothic"/>
                <w:bCs/>
                <w:sz w:val="18"/>
                <w:szCs w:val="18"/>
              </w:rPr>
              <w:t>Stormwater Utilities</w:t>
            </w:r>
          </w:p>
          <w:p w14:paraId="46460742" w14:textId="42F7A630" w:rsidR="00732928" w:rsidRPr="00732928" w:rsidRDefault="00732928" w:rsidP="00732928">
            <w:pPr>
              <w:rPr>
                <w:rFonts w:ascii="Century Gothic" w:hAnsi="Century Gothic"/>
                <w:sz w:val="18"/>
                <w:szCs w:val="18"/>
              </w:rPr>
            </w:pPr>
          </w:p>
        </w:tc>
      </w:tr>
      <w:tr w:rsidR="003B7BBD" w:rsidRPr="008200C6" w14:paraId="118CBE97" w14:textId="77777777" w:rsidTr="00E040FA">
        <w:trPr>
          <w:trHeight w:val="134"/>
        </w:trPr>
        <w:tc>
          <w:tcPr>
            <w:tcW w:w="11358" w:type="dxa"/>
            <w:gridSpan w:val="8"/>
          </w:tcPr>
          <w:p w14:paraId="1555C397" w14:textId="04A871ED" w:rsidR="002B3A4F" w:rsidRPr="00C963D0" w:rsidRDefault="00492671" w:rsidP="00492671">
            <w:pPr>
              <w:spacing w:line="276" w:lineRule="auto"/>
              <w:rPr>
                <w:rFonts w:ascii="Century Gothic" w:hAnsi="Century Gothic"/>
                <w:color w:val="0000FF"/>
                <w:sz w:val="18"/>
                <w:szCs w:val="18"/>
                <w:u w:val="single"/>
              </w:rPr>
            </w:pPr>
            <w:r w:rsidRPr="00492671">
              <w:rPr>
                <w:rFonts w:ascii="Century Gothic" w:eastAsiaTheme="minorHAnsi" w:hAnsi="Century Gothic" w:cstheme="minorBidi"/>
                <w:szCs w:val="22"/>
              </w:rPr>
              <w:t xml:space="preserve">Bid Documents can be viewed in </w:t>
            </w:r>
            <w:proofErr w:type="spellStart"/>
            <w:r w:rsidRPr="00492671">
              <w:rPr>
                <w:rFonts w:ascii="Century Gothic" w:eastAsiaTheme="minorHAnsi" w:hAnsi="Century Gothic" w:cstheme="minorBidi"/>
                <w:szCs w:val="22"/>
              </w:rPr>
              <w:t>Rycon’s</w:t>
            </w:r>
            <w:proofErr w:type="spellEnd"/>
            <w:r w:rsidRPr="00492671">
              <w:rPr>
                <w:rFonts w:ascii="Century Gothic" w:eastAsiaTheme="minorHAnsi" w:hAnsi="Century Gothic" w:cstheme="minorBidi"/>
                <w:szCs w:val="22"/>
              </w:rPr>
              <w:t xml:space="preserve"> online </w:t>
            </w:r>
            <w:proofErr w:type="spellStart"/>
            <w:r w:rsidRPr="00492671">
              <w:rPr>
                <w:rFonts w:ascii="Century Gothic" w:eastAsiaTheme="minorHAnsi" w:hAnsi="Century Gothic" w:cstheme="minorBidi"/>
                <w:szCs w:val="22"/>
              </w:rPr>
              <w:t>Planroom</w:t>
            </w:r>
            <w:proofErr w:type="spellEnd"/>
            <w:r w:rsidRPr="00492671">
              <w:rPr>
                <w:rFonts w:ascii="Century Gothic" w:eastAsiaTheme="minorHAnsi" w:hAnsi="Century Gothic" w:cstheme="minorBidi"/>
                <w:szCs w:val="22"/>
              </w:rPr>
              <w:t xml:space="preserve"> (PRIVATE JOBS):</w:t>
            </w:r>
            <w:r w:rsidR="00C963D0">
              <w:rPr>
                <w:rFonts w:ascii="Century Gothic" w:eastAsiaTheme="minorHAnsi" w:hAnsi="Century Gothic" w:cstheme="minorBidi"/>
                <w:szCs w:val="22"/>
              </w:rPr>
              <w:t xml:space="preserve">     </w:t>
            </w:r>
            <w:hyperlink r:id="rId13" w:history="1">
              <w:r w:rsidR="00C963D0" w:rsidRPr="006C7D0A">
                <w:rPr>
                  <w:rStyle w:val="Hyperlink"/>
                  <w:rFonts w:ascii="Century Gothic" w:eastAsiaTheme="minorHAnsi" w:hAnsi="Century Gothic" w:cstheme="minorBidi"/>
                  <w:szCs w:val="22"/>
                </w:rPr>
                <w:t>https://rycon.accu-copy.com/</w:t>
              </w:r>
            </w:hyperlink>
          </w:p>
          <w:p w14:paraId="6F9E3DFC" w14:textId="77777777" w:rsidR="00C963D0" w:rsidRPr="00492671" w:rsidRDefault="00C963D0" w:rsidP="00492671">
            <w:pPr>
              <w:spacing w:line="276" w:lineRule="auto"/>
              <w:rPr>
                <w:rFonts w:ascii="Century Gothic" w:eastAsiaTheme="minorHAnsi" w:hAnsi="Century Gothic" w:cstheme="minorBidi"/>
                <w:szCs w:val="22"/>
              </w:rPr>
            </w:pPr>
          </w:p>
          <w:p w14:paraId="07CF3EBD" w14:textId="27BBAE59" w:rsidR="003B7BBD" w:rsidRDefault="00492671" w:rsidP="004D58EE">
            <w:pPr>
              <w:rPr>
                <w:rFonts w:ascii="Century Gothic" w:hAnsi="Century Gothic"/>
                <w:b/>
              </w:rPr>
            </w:pPr>
            <w:r w:rsidRPr="00492671">
              <w:rPr>
                <w:rFonts w:ascii="Century Gothic" w:hAnsi="Century Gothic"/>
                <w:b/>
                <w:highlight w:val="yellow"/>
              </w:rPr>
              <w:t>(Please contact me for a private jobkey</w:t>
            </w:r>
            <w:r w:rsidR="00D605DF">
              <w:rPr>
                <w:rFonts w:ascii="Century Gothic" w:hAnsi="Century Gothic"/>
                <w:b/>
              </w:rPr>
              <w:t xml:space="preserve"> </w:t>
            </w:r>
            <w:r w:rsidR="00D605DF" w:rsidRPr="00D605DF">
              <w:rPr>
                <w:rFonts w:ascii="Century Gothic" w:hAnsi="Century Gothic"/>
                <w:b/>
                <w:highlight w:val="yellow"/>
              </w:rPr>
              <w:t xml:space="preserve">via </w:t>
            </w:r>
            <w:r w:rsidR="00D605DF" w:rsidRPr="00E566A5">
              <w:rPr>
                <w:rFonts w:ascii="Century Gothic" w:hAnsi="Century Gothic"/>
                <w:b/>
                <w:highlight w:val="yellow"/>
              </w:rPr>
              <w:t>email</w:t>
            </w:r>
            <w:r w:rsidR="00E3024D">
              <w:rPr>
                <w:rFonts w:ascii="Century Gothic" w:hAnsi="Century Gothic"/>
                <w:b/>
                <w:highlight w:val="yellow"/>
              </w:rPr>
              <w:t xml:space="preserve">   </w:t>
            </w:r>
            <w:r w:rsidR="000769AA" w:rsidRPr="00E566A5">
              <w:rPr>
                <w:rFonts w:ascii="Century Gothic" w:hAnsi="Century Gothic"/>
                <w:b/>
                <w:highlight w:val="yellow"/>
              </w:rPr>
              <w:t xml:space="preserve"> @</w:t>
            </w:r>
            <w:r w:rsidR="00E566A5" w:rsidRPr="00E566A5">
              <w:rPr>
                <w:rFonts w:ascii="Century Gothic" w:hAnsi="Century Gothic"/>
                <w:b/>
                <w:highlight w:val="yellow"/>
              </w:rPr>
              <w:t xml:space="preserve"> ryconinc.com</w:t>
            </w:r>
            <w:r w:rsidR="00D605DF">
              <w:rPr>
                <w:rFonts w:ascii="Century Gothic" w:hAnsi="Century Gothic"/>
                <w:b/>
              </w:rPr>
              <w:t>)</w:t>
            </w:r>
          </w:p>
          <w:p w14:paraId="4DE627AC" w14:textId="233A1F4B" w:rsidR="00D605DF" w:rsidRPr="00E040FA" w:rsidRDefault="00D605DF" w:rsidP="004D58EE">
            <w:pPr>
              <w:rPr>
                <w:rFonts w:ascii="Century Gothic" w:hAnsi="Century Gothic"/>
                <w:b/>
              </w:rPr>
            </w:pPr>
          </w:p>
        </w:tc>
      </w:tr>
      <w:tr w:rsidR="003B7BBD" w:rsidRPr="008200C6" w14:paraId="26A726A2" w14:textId="77777777" w:rsidTr="00E040FA">
        <w:trPr>
          <w:trHeight w:val="134"/>
        </w:trPr>
        <w:tc>
          <w:tcPr>
            <w:tcW w:w="11358" w:type="dxa"/>
            <w:gridSpan w:val="8"/>
          </w:tcPr>
          <w:p w14:paraId="5F7856CF" w14:textId="77777777" w:rsidR="003B7BBD" w:rsidRPr="00E040FA" w:rsidRDefault="003B7BBD" w:rsidP="004D58EE">
            <w:pPr>
              <w:rPr>
                <w:rFonts w:ascii="Century Gothic" w:hAnsi="Century Gothic"/>
                <w:u w:val="single"/>
              </w:rPr>
            </w:pPr>
            <w:r w:rsidRPr="00E040FA">
              <w:rPr>
                <w:rFonts w:ascii="Century Gothic" w:hAnsi="Century Gothic"/>
                <w:b/>
                <w:u w:val="single"/>
              </w:rPr>
              <w:t>Please return immediately whether bidding or not.</w:t>
            </w:r>
          </w:p>
        </w:tc>
      </w:tr>
      <w:tr w:rsidR="003B7BBD" w:rsidRPr="008200C6" w14:paraId="3386B6D3" w14:textId="77777777" w:rsidTr="00DB37A7">
        <w:trPr>
          <w:trHeight w:val="110"/>
        </w:trPr>
        <w:tc>
          <w:tcPr>
            <w:tcW w:w="3659" w:type="dxa"/>
            <w:gridSpan w:val="4"/>
          </w:tcPr>
          <w:p w14:paraId="7581C9BF" w14:textId="77777777" w:rsidR="003B7BBD" w:rsidRPr="00E040FA" w:rsidRDefault="003B7BBD" w:rsidP="004D58EE">
            <w:pPr>
              <w:rPr>
                <w:rFonts w:ascii="Century Gothic" w:hAnsi="Century Gothic"/>
                <w:b/>
              </w:rPr>
            </w:pPr>
          </w:p>
        </w:tc>
        <w:tc>
          <w:tcPr>
            <w:tcW w:w="7699" w:type="dxa"/>
            <w:gridSpan w:val="4"/>
          </w:tcPr>
          <w:p w14:paraId="0F25ADBC" w14:textId="77777777" w:rsidR="003B7BBD" w:rsidRPr="00E040FA" w:rsidRDefault="003B7BBD" w:rsidP="004D58EE">
            <w:pPr>
              <w:rPr>
                <w:rFonts w:ascii="Century Gothic" w:hAnsi="Century Gothic"/>
                <w:b/>
              </w:rPr>
            </w:pPr>
          </w:p>
        </w:tc>
      </w:tr>
      <w:tr w:rsidR="003B7BBD" w:rsidRPr="008200C6" w14:paraId="02F7A0BF" w14:textId="77777777" w:rsidTr="00DB37A7">
        <w:trPr>
          <w:trHeight w:val="134"/>
        </w:trPr>
        <w:tc>
          <w:tcPr>
            <w:tcW w:w="1159" w:type="dxa"/>
          </w:tcPr>
          <w:p w14:paraId="522098F7" w14:textId="77777777" w:rsidR="003B7BBD" w:rsidRPr="00E040FA" w:rsidRDefault="003B7BBD" w:rsidP="004567FF">
            <w:pPr>
              <w:rPr>
                <w:rFonts w:ascii="Century Gothic" w:hAnsi="Century Gothic"/>
              </w:rPr>
            </w:pPr>
            <w:r w:rsidRPr="00E040FA">
              <w:rPr>
                <w:rFonts w:ascii="Century Gothic" w:hAnsi="Century Gothic"/>
              </w:rPr>
              <w:t>_____</w:t>
            </w:r>
          </w:p>
        </w:tc>
        <w:tc>
          <w:tcPr>
            <w:tcW w:w="803" w:type="dxa"/>
            <w:gridSpan w:val="2"/>
          </w:tcPr>
          <w:p w14:paraId="47990D2D" w14:textId="77777777" w:rsidR="003B7BBD" w:rsidRPr="00E040FA" w:rsidRDefault="003B7BBD" w:rsidP="004D58EE">
            <w:pPr>
              <w:rPr>
                <w:rFonts w:ascii="Century Gothic" w:hAnsi="Century Gothic"/>
              </w:rPr>
            </w:pPr>
            <w:r w:rsidRPr="00E040FA">
              <w:rPr>
                <w:rFonts w:ascii="Century Gothic" w:hAnsi="Century Gothic"/>
              </w:rPr>
              <w:t>YES</w:t>
            </w:r>
          </w:p>
        </w:tc>
        <w:tc>
          <w:tcPr>
            <w:tcW w:w="5288" w:type="dxa"/>
            <w:gridSpan w:val="3"/>
          </w:tcPr>
          <w:p w14:paraId="559B6232" w14:textId="77777777" w:rsidR="003B7BBD" w:rsidRPr="00E040FA" w:rsidRDefault="003B7BBD" w:rsidP="004D58EE">
            <w:pPr>
              <w:rPr>
                <w:rFonts w:ascii="Century Gothic" w:hAnsi="Century Gothic"/>
              </w:rPr>
            </w:pPr>
            <w:r w:rsidRPr="00E040FA">
              <w:rPr>
                <w:rFonts w:ascii="Century Gothic" w:hAnsi="Century Gothic"/>
              </w:rPr>
              <w:t xml:space="preserve">We are interested in </w:t>
            </w:r>
            <w:proofErr w:type="gramStart"/>
            <w:r w:rsidRPr="00E040FA">
              <w:rPr>
                <w:rFonts w:ascii="Century Gothic" w:hAnsi="Century Gothic"/>
              </w:rPr>
              <w:t>bidding</w:t>
            </w:r>
            <w:proofErr w:type="gramEnd"/>
            <w:r w:rsidRPr="00E040FA">
              <w:rPr>
                <w:rFonts w:ascii="Century Gothic" w:hAnsi="Century Gothic"/>
              </w:rPr>
              <w:t xml:space="preserve"> this project. </w:t>
            </w:r>
          </w:p>
        </w:tc>
        <w:tc>
          <w:tcPr>
            <w:tcW w:w="4108" w:type="dxa"/>
            <w:gridSpan w:val="2"/>
          </w:tcPr>
          <w:p w14:paraId="4512F2C1" w14:textId="77777777" w:rsidR="003B7BBD" w:rsidRPr="00E040FA" w:rsidRDefault="003B7BBD" w:rsidP="004D58EE">
            <w:pPr>
              <w:rPr>
                <w:rFonts w:ascii="Century Gothic" w:hAnsi="Century Gothic"/>
              </w:rPr>
            </w:pPr>
          </w:p>
        </w:tc>
      </w:tr>
      <w:tr w:rsidR="003B7BBD" w:rsidRPr="008200C6" w14:paraId="51596236" w14:textId="77777777" w:rsidTr="00DB37A7">
        <w:trPr>
          <w:trHeight w:val="134"/>
        </w:trPr>
        <w:tc>
          <w:tcPr>
            <w:tcW w:w="1159" w:type="dxa"/>
          </w:tcPr>
          <w:p w14:paraId="70DE6F90" w14:textId="77777777" w:rsidR="003B7BBD" w:rsidRPr="00E040FA" w:rsidRDefault="003B7BBD" w:rsidP="004D58EE">
            <w:pPr>
              <w:rPr>
                <w:rFonts w:ascii="Century Gothic" w:hAnsi="Century Gothic"/>
              </w:rPr>
            </w:pPr>
          </w:p>
        </w:tc>
        <w:tc>
          <w:tcPr>
            <w:tcW w:w="803" w:type="dxa"/>
            <w:gridSpan w:val="2"/>
          </w:tcPr>
          <w:p w14:paraId="206ADFA7" w14:textId="77777777" w:rsidR="003B7BBD" w:rsidRPr="00E040FA" w:rsidRDefault="003B7BBD" w:rsidP="004567FF">
            <w:pPr>
              <w:rPr>
                <w:rFonts w:ascii="Century Gothic" w:hAnsi="Century Gothic"/>
              </w:rPr>
            </w:pPr>
            <w:r w:rsidRPr="00E040FA">
              <w:rPr>
                <w:rFonts w:ascii="Century Gothic" w:hAnsi="Century Gothic"/>
              </w:rPr>
              <w:t>_____</w:t>
            </w:r>
          </w:p>
        </w:tc>
        <w:tc>
          <w:tcPr>
            <w:tcW w:w="5288" w:type="dxa"/>
            <w:gridSpan w:val="3"/>
          </w:tcPr>
          <w:p w14:paraId="3F12C948" w14:textId="77777777" w:rsidR="003B7BBD" w:rsidRPr="00E040FA" w:rsidRDefault="003B7BBD" w:rsidP="004D58EE">
            <w:pPr>
              <w:pStyle w:val="Footer"/>
              <w:tabs>
                <w:tab w:val="clear" w:pos="4320"/>
                <w:tab w:val="clear" w:pos="8640"/>
              </w:tabs>
              <w:rPr>
                <w:rFonts w:ascii="Century Gothic" w:hAnsi="Century Gothic"/>
              </w:rPr>
            </w:pPr>
            <w:r w:rsidRPr="00E040FA">
              <w:rPr>
                <w:rFonts w:ascii="Century Gothic" w:hAnsi="Century Gothic"/>
              </w:rPr>
              <w:t>We will download from Rycon Plan Room</w:t>
            </w:r>
          </w:p>
        </w:tc>
        <w:tc>
          <w:tcPr>
            <w:tcW w:w="4108" w:type="dxa"/>
            <w:gridSpan w:val="2"/>
          </w:tcPr>
          <w:p w14:paraId="4EC0B129" w14:textId="77777777" w:rsidR="00C31AB4" w:rsidRPr="00E040FA" w:rsidRDefault="00C31AB4" w:rsidP="00C31AB4">
            <w:pPr>
              <w:rPr>
                <w:rFonts w:ascii="Century Gothic" w:hAnsi="Century Gothic"/>
              </w:rPr>
            </w:pPr>
            <w:r w:rsidRPr="00E040FA">
              <w:rPr>
                <w:rFonts w:ascii="Century Gothic" w:hAnsi="Century Gothic"/>
              </w:rPr>
              <w:t>Please list trades you will be bidding:</w:t>
            </w:r>
          </w:p>
        </w:tc>
      </w:tr>
      <w:tr w:rsidR="00C31AB4" w:rsidRPr="008200C6" w14:paraId="3C89F3E0" w14:textId="77777777" w:rsidTr="00DB37A7">
        <w:trPr>
          <w:trHeight w:val="141"/>
        </w:trPr>
        <w:tc>
          <w:tcPr>
            <w:tcW w:w="1159" w:type="dxa"/>
          </w:tcPr>
          <w:p w14:paraId="6D19962B" w14:textId="77777777" w:rsidR="00C31AB4" w:rsidRPr="00E040FA" w:rsidRDefault="00C31AB4" w:rsidP="004D58EE">
            <w:pPr>
              <w:rPr>
                <w:rFonts w:ascii="Century Gothic" w:hAnsi="Century Gothic"/>
              </w:rPr>
            </w:pPr>
          </w:p>
        </w:tc>
        <w:tc>
          <w:tcPr>
            <w:tcW w:w="803" w:type="dxa"/>
            <w:gridSpan w:val="2"/>
          </w:tcPr>
          <w:p w14:paraId="09A2E6B0" w14:textId="77777777" w:rsidR="00C31AB4" w:rsidRPr="00E040FA" w:rsidRDefault="00C31AB4" w:rsidP="004D58EE">
            <w:pPr>
              <w:rPr>
                <w:rFonts w:ascii="Century Gothic" w:hAnsi="Century Gothic"/>
              </w:rPr>
            </w:pPr>
          </w:p>
        </w:tc>
        <w:tc>
          <w:tcPr>
            <w:tcW w:w="5288" w:type="dxa"/>
            <w:gridSpan w:val="3"/>
          </w:tcPr>
          <w:p w14:paraId="4978932D" w14:textId="77777777" w:rsidR="00C31AB4" w:rsidRPr="00E040FA" w:rsidRDefault="00C31AB4" w:rsidP="004D58EE">
            <w:pPr>
              <w:pStyle w:val="Footer"/>
              <w:tabs>
                <w:tab w:val="clear" w:pos="4320"/>
                <w:tab w:val="clear" w:pos="8640"/>
              </w:tabs>
              <w:rPr>
                <w:rFonts w:ascii="Century Gothic" w:hAnsi="Century Gothic"/>
              </w:rPr>
            </w:pPr>
          </w:p>
        </w:tc>
        <w:tc>
          <w:tcPr>
            <w:tcW w:w="4108" w:type="dxa"/>
            <w:gridSpan w:val="2"/>
          </w:tcPr>
          <w:p w14:paraId="31B309C1" w14:textId="77777777" w:rsidR="00C31AB4" w:rsidRPr="00E040FA" w:rsidRDefault="00C31AB4" w:rsidP="00C31AB4">
            <w:pPr>
              <w:rPr>
                <w:rFonts w:ascii="Century Gothic" w:hAnsi="Century Gothic"/>
              </w:rPr>
            </w:pPr>
          </w:p>
        </w:tc>
      </w:tr>
      <w:tr w:rsidR="00C31AB4" w:rsidRPr="008200C6" w14:paraId="1402C9B7" w14:textId="77777777" w:rsidTr="00DB37A7">
        <w:trPr>
          <w:trHeight w:val="134"/>
        </w:trPr>
        <w:tc>
          <w:tcPr>
            <w:tcW w:w="1159" w:type="dxa"/>
          </w:tcPr>
          <w:p w14:paraId="135DAC26" w14:textId="77777777" w:rsidR="00C31AB4" w:rsidRPr="00E040FA" w:rsidRDefault="00C31AB4" w:rsidP="004D58EE">
            <w:pPr>
              <w:rPr>
                <w:rFonts w:ascii="Century Gothic" w:hAnsi="Century Gothic"/>
              </w:rPr>
            </w:pPr>
          </w:p>
        </w:tc>
        <w:tc>
          <w:tcPr>
            <w:tcW w:w="803" w:type="dxa"/>
            <w:gridSpan w:val="2"/>
          </w:tcPr>
          <w:p w14:paraId="0BA1E422" w14:textId="77777777" w:rsidR="00C31AB4" w:rsidRPr="00E040FA" w:rsidRDefault="00C31AB4" w:rsidP="004D58EE">
            <w:pPr>
              <w:rPr>
                <w:rFonts w:ascii="Century Gothic" w:hAnsi="Century Gothic"/>
              </w:rPr>
            </w:pPr>
          </w:p>
        </w:tc>
        <w:tc>
          <w:tcPr>
            <w:tcW w:w="5288" w:type="dxa"/>
            <w:gridSpan w:val="3"/>
          </w:tcPr>
          <w:p w14:paraId="5CB993EA" w14:textId="77777777" w:rsidR="00C31AB4" w:rsidRPr="00E040FA" w:rsidRDefault="00C31AB4" w:rsidP="004D58EE">
            <w:pPr>
              <w:rPr>
                <w:rFonts w:ascii="Century Gothic" w:hAnsi="Century Gothic"/>
              </w:rPr>
            </w:pPr>
          </w:p>
        </w:tc>
        <w:tc>
          <w:tcPr>
            <w:tcW w:w="4108" w:type="dxa"/>
            <w:gridSpan w:val="2"/>
          </w:tcPr>
          <w:p w14:paraId="566C4E40" w14:textId="77777777" w:rsidR="00C31AB4" w:rsidRPr="00E040FA" w:rsidRDefault="00C31AB4" w:rsidP="008200C6">
            <w:pPr>
              <w:rPr>
                <w:rFonts w:ascii="Century Gothic" w:hAnsi="Century Gothic"/>
              </w:rPr>
            </w:pPr>
            <w:r w:rsidRPr="00E040FA">
              <w:rPr>
                <w:rFonts w:ascii="Century Gothic" w:hAnsi="Century Gothic"/>
              </w:rPr>
              <w:t>_____________________________________</w:t>
            </w:r>
          </w:p>
        </w:tc>
      </w:tr>
      <w:tr w:rsidR="00C31AB4" w:rsidRPr="008200C6" w14:paraId="7CC04F05" w14:textId="77777777" w:rsidTr="00DB37A7">
        <w:trPr>
          <w:trHeight w:val="160"/>
        </w:trPr>
        <w:tc>
          <w:tcPr>
            <w:tcW w:w="1159" w:type="dxa"/>
          </w:tcPr>
          <w:p w14:paraId="4A012A80" w14:textId="77777777" w:rsidR="00C31AB4" w:rsidRPr="00E040FA" w:rsidRDefault="00C31AB4" w:rsidP="004D58EE">
            <w:pPr>
              <w:rPr>
                <w:rFonts w:ascii="Century Gothic" w:hAnsi="Century Gothic"/>
              </w:rPr>
            </w:pPr>
          </w:p>
        </w:tc>
        <w:tc>
          <w:tcPr>
            <w:tcW w:w="803" w:type="dxa"/>
            <w:gridSpan w:val="2"/>
          </w:tcPr>
          <w:p w14:paraId="29C8531B" w14:textId="77777777" w:rsidR="00C31AB4" w:rsidRPr="00E040FA" w:rsidRDefault="00C31AB4" w:rsidP="004D58EE">
            <w:pPr>
              <w:rPr>
                <w:rFonts w:ascii="Century Gothic" w:hAnsi="Century Gothic"/>
              </w:rPr>
            </w:pPr>
          </w:p>
        </w:tc>
        <w:tc>
          <w:tcPr>
            <w:tcW w:w="5288" w:type="dxa"/>
            <w:gridSpan w:val="3"/>
          </w:tcPr>
          <w:p w14:paraId="05290E26" w14:textId="77777777" w:rsidR="00C31AB4" w:rsidRPr="00E040FA" w:rsidRDefault="00C31AB4" w:rsidP="004D58EE">
            <w:pPr>
              <w:rPr>
                <w:rFonts w:ascii="Century Gothic" w:hAnsi="Century Gothic"/>
              </w:rPr>
            </w:pPr>
          </w:p>
        </w:tc>
        <w:tc>
          <w:tcPr>
            <w:tcW w:w="4108" w:type="dxa"/>
            <w:gridSpan w:val="2"/>
          </w:tcPr>
          <w:p w14:paraId="13108B65" w14:textId="77777777" w:rsidR="00C31AB4" w:rsidRPr="00E040FA" w:rsidRDefault="00C31AB4" w:rsidP="004567FF">
            <w:pPr>
              <w:rPr>
                <w:rFonts w:ascii="Century Gothic" w:hAnsi="Century Gothic"/>
              </w:rPr>
            </w:pPr>
          </w:p>
        </w:tc>
      </w:tr>
      <w:tr w:rsidR="00C31AB4" w:rsidRPr="008200C6" w14:paraId="25B55D61" w14:textId="77777777" w:rsidTr="00DB37A7">
        <w:trPr>
          <w:trHeight w:val="134"/>
        </w:trPr>
        <w:tc>
          <w:tcPr>
            <w:tcW w:w="1159" w:type="dxa"/>
          </w:tcPr>
          <w:p w14:paraId="78A46EE5" w14:textId="77777777" w:rsidR="00C31AB4" w:rsidRPr="00E040FA" w:rsidRDefault="00C31AB4" w:rsidP="004D58EE">
            <w:pPr>
              <w:rPr>
                <w:rFonts w:ascii="Century Gothic" w:hAnsi="Century Gothic"/>
              </w:rPr>
            </w:pPr>
            <w:r w:rsidRPr="00E040FA">
              <w:rPr>
                <w:rFonts w:ascii="Century Gothic" w:hAnsi="Century Gothic"/>
              </w:rPr>
              <w:t>_____</w:t>
            </w:r>
          </w:p>
        </w:tc>
        <w:tc>
          <w:tcPr>
            <w:tcW w:w="803" w:type="dxa"/>
            <w:gridSpan w:val="2"/>
          </w:tcPr>
          <w:p w14:paraId="573F3F9A" w14:textId="77777777" w:rsidR="00C31AB4" w:rsidRPr="00E040FA" w:rsidRDefault="00C31AB4" w:rsidP="004D58EE">
            <w:pPr>
              <w:rPr>
                <w:rFonts w:ascii="Century Gothic" w:hAnsi="Century Gothic"/>
              </w:rPr>
            </w:pPr>
            <w:r w:rsidRPr="00E040FA">
              <w:rPr>
                <w:rFonts w:ascii="Century Gothic" w:hAnsi="Century Gothic"/>
              </w:rPr>
              <w:t>NO</w:t>
            </w:r>
          </w:p>
        </w:tc>
        <w:tc>
          <w:tcPr>
            <w:tcW w:w="5288" w:type="dxa"/>
            <w:gridSpan w:val="3"/>
          </w:tcPr>
          <w:p w14:paraId="3077CCE4" w14:textId="77777777" w:rsidR="00C31AB4" w:rsidRPr="00E040FA" w:rsidRDefault="00C31AB4" w:rsidP="004D58EE">
            <w:pPr>
              <w:rPr>
                <w:rFonts w:ascii="Century Gothic" w:hAnsi="Century Gothic"/>
              </w:rPr>
            </w:pPr>
            <w:r w:rsidRPr="00E040FA">
              <w:rPr>
                <w:rFonts w:ascii="Century Gothic" w:hAnsi="Century Gothic"/>
              </w:rPr>
              <w:t>We cannot bid, but please keep us on your bid list.</w:t>
            </w:r>
          </w:p>
        </w:tc>
        <w:tc>
          <w:tcPr>
            <w:tcW w:w="4108" w:type="dxa"/>
            <w:gridSpan w:val="2"/>
          </w:tcPr>
          <w:p w14:paraId="7EFC076A" w14:textId="77777777" w:rsidR="00C31AB4" w:rsidRPr="00E040FA" w:rsidRDefault="00C31AB4" w:rsidP="004D58EE">
            <w:pPr>
              <w:rPr>
                <w:rFonts w:ascii="Century Gothic" w:hAnsi="Century Gothic"/>
              </w:rPr>
            </w:pPr>
            <w:r w:rsidRPr="00E040FA">
              <w:rPr>
                <w:rFonts w:ascii="Century Gothic" w:hAnsi="Century Gothic"/>
              </w:rPr>
              <w:t>_____________________________________</w:t>
            </w:r>
          </w:p>
        </w:tc>
      </w:tr>
      <w:tr w:rsidR="00C31AB4" w:rsidRPr="008200C6" w14:paraId="641DC27A" w14:textId="77777777" w:rsidTr="00E040FA">
        <w:trPr>
          <w:trHeight w:val="134"/>
        </w:trPr>
        <w:tc>
          <w:tcPr>
            <w:tcW w:w="11358" w:type="dxa"/>
            <w:gridSpan w:val="8"/>
          </w:tcPr>
          <w:p w14:paraId="39CC0D0F" w14:textId="77777777" w:rsidR="00C31AB4" w:rsidRPr="00E040FA" w:rsidRDefault="00C31AB4" w:rsidP="004D58EE">
            <w:pPr>
              <w:rPr>
                <w:rFonts w:ascii="Century Gothic" w:hAnsi="Century Gothic"/>
              </w:rPr>
            </w:pPr>
          </w:p>
        </w:tc>
      </w:tr>
      <w:tr w:rsidR="00C31AB4" w:rsidRPr="008200C6" w14:paraId="2A240C43" w14:textId="77777777" w:rsidTr="00E040FA">
        <w:trPr>
          <w:trHeight w:val="277"/>
        </w:trPr>
        <w:tc>
          <w:tcPr>
            <w:tcW w:w="11358" w:type="dxa"/>
            <w:gridSpan w:val="8"/>
          </w:tcPr>
          <w:p w14:paraId="64BAADD7" w14:textId="77777777" w:rsidR="00C31AB4" w:rsidRPr="00E040FA" w:rsidRDefault="00C31AB4" w:rsidP="00C31AB4">
            <w:pPr>
              <w:rPr>
                <w:rFonts w:ascii="Century Gothic" w:hAnsi="Century Gothic"/>
                <w:b/>
              </w:rPr>
            </w:pPr>
          </w:p>
          <w:p w14:paraId="68AC040B" w14:textId="5751CD65" w:rsidR="00C31AB4" w:rsidRPr="00E040FA" w:rsidRDefault="00C31AB4" w:rsidP="00C31AB4">
            <w:pPr>
              <w:rPr>
                <w:rFonts w:ascii="Century Gothic" w:hAnsi="Century Gothic"/>
                <w:b/>
              </w:rPr>
            </w:pPr>
            <w:r w:rsidRPr="00E040FA">
              <w:rPr>
                <w:rFonts w:ascii="Century Gothic" w:hAnsi="Century Gothic"/>
                <w:b/>
              </w:rPr>
              <w:t>Company Name:  ______________________________________         Contact Name:  _____________</w:t>
            </w:r>
            <w:r w:rsidR="00073B9D" w:rsidRPr="00E040FA">
              <w:rPr>
                <w:rFonts w:ascii="Century Gothic" w:hAnsi="Century Gothic"/>
                <w:b/>
              </w:rPr>
              <w:t>_______</w:t>
            </w:r>
            <w:r w:rsidRPr="00E040FA">
              <w:rPr>
                <w:rFonts w:ascii="Century Gothic" w:hAnsi="Century Gothic"/>
                <w:b/>
              </w:rPr>
              <w:t>_____________</w:t>
            </w:r>
          </w:p>
        </w:tc>
      </w:tr>
      <w:tr w:rsidR="00C31AB4" w:rsidRPr="008200C6" w14:paraId="655BBCD9" w14:textId="77777777" w:rsidTr="00DB37A7">
        <w:trPr>
          <w:trHeight w:val="161"/>
        </w:trPr>
        <w:tc>
          <w:tcPr>
            <w:tcW w:w="1159" w:type="dxa"/>
          </w:tcPr>
          <w:p w14:paraId="43F74041" w14:textId="77777777" w:rsidR="00C31AB4" w:rsidRPr="00E040FA" w:rsidRDefault="00C31AB4" w:rsidP="004D58EE">
            <w:pPr>
              <w:rPr>
                <w:rFonts w:ascii="Century Gothic" w:hAnsi="Century Gothic"/>
              </w:rPr>
            </w:pPr>
          </w:p>
        </w:tc>
        <w:tc>
          <w:tcPr>
            <w:tcW w:w="6091" w:type="dxa"/>
            <w:gridSpan w:val="5"/>
          </w:tcPr>
          <w:p w14:paraId="7F68D640" w14:textId="77777777" w:rsidR="00C31AB4" w:rsidRPr="00E040FA" w:rsidRDefault="00C31AB4" w:rsidP="004D58EE">
            <w:pPr>
              <w:rPr>
                <w:rFonts w:ascii="Century Gothic" w:hAnsi="Century Gothic"/>
              </w:rPr>
            </w:pPr>
          </w:p>
        </w:tc>
        <w:tc>
          <w:tcPr>
            <w:tcW w:w="4108" w:type="dxa"/>
            <w:gridSpan w:val="2"/>
          </w:tcPr>
          <w:p w14:paraId="73F050E1" w14:textId="77777777" w:rsidR="00C31AB4" w:rsidRPr="00E040FA" w:rsidRDefault="00C31AB4" w:rsidP="004D58EE">
            <w:pPr>
              <w:rPr>
                <w:rFonts w:ascii="Century Gothic" w:hAnsi="Century Gothic"/>
              </w:rPr>
            </w:pPr>
          </w:p>
        </w:tc>
      </w:tr>
      <w:tr w:rsidR="00C31AB4" w:rsidRPr="008200C6" w14:paraId="4E9E1E26" w14:textId="77777777" w:rsidTr="00E040FA">
        <w:trPr>
          <w:trHeight w:val="142"/>
        </w:trPr>
        <w:tc>
          <w:tcPr>
            <w:tcW w:w="11358" w:type="dxa"/>
            <w:gridSpan w:val="8"/>
          </w:tcPr>
          <w:p w14:paraId="0B68CD71" w14:textId="77777777" w:rsidR="00C31AB4" w:rsidRPr="00E040FA" w:rsidRDefault="00C31AB4" w:rsidP="00C31AB4">
            <w:pPr>
              <w:rPr>
                <w:rFonts w:ascii="Century Gothic" w:hAnsi="Century Gothic"/>
                <w:b/>
              </w:rPr>
            </w:pPr>
            <w:r w:rsidRPr="00E040FA">
              <w:rPr>
                <w:rFonts w:ascii="Century Gothic" w:hAnsi="Century Gothic"/>
                <w:b/>
              </w:rPr>
              <w:lastRenderedPageBreak/>
              <w:t xml:space="preserve">Address:        </w:t>
            </w:r>
          </w:p>
        </w:tc>
      </w:tr>
      <w:tr w:rsidR="00C31AB4" w:rsidRPr="008200C6" w14:paraId="30D98AD4" w14:textId="77777777" w:rsidTr="00DB37A7">
        <w:trPr>
          <w:trHeight w:val="161"/>
        </w:trPr>
        <w:tc>
          <w:tcPr>
            <w:tcW w:w="1159" w:type="dxa"/>
          </w:tcPr>
          <w:p w14:paraId="22F77731" w14:textId="77777777" w:rsidR="00C31AB4" w:rsidRPr="00E040FA" w:rsidRDefault="00C31AB4" w:rsidP="004D58EE">
            <w:pPr>
              <w:rPr>
                <w:rFonts w:ascii="Century Gothic" w:hAnsi="Century Gothic"/>
              </w:rPr>
            </w:pPr>
          </w:p>
        </w:tc>
        <w:tc>
          <w:tcPr>
            <w:tcW w:w="6091" w:type="dxa"/>
            <w:gridSpan w:val="5"/>
          </w:tcPr>
          <w:p w14:paraId="0AA44F0C" w14:textId="77777777" w:rsidR="00C31AB4" w:rsidRPr="00E040FA" w:rsidRDefault="00C31AB4" w:rsidP="00C31AB4">
            <w:pPr>
              <w:tabs>
                <w:tab w:val="left" w:pos="4935"/>
              </w:tabs>
              <w:rPr>
                <w:rFonts w:ascii="Century Gothic" w:hAnsi="Century Gothic"/>
              </w:rPr>
            </w:pPr>
            <w:r w:rsidRPr="00E040FA">
              <w:rPr>
                <w:rFonts w:ascii="Century Gothic" w:hAnsi="Century Gothic"/>
              </w:rPr>
              <w:t>________________________________________________</w:t>
            </w:r>
          </w:p>
        </w:tc>
        <w:tc>
          <w:tcPr>
            <w:tcW w:w="4108" w:type="dxa"/>
            <w:gridSpan w:val="2"/>
            <w:vAlign w:val="bottom"/>
          </w:tcPr>
          <w:p w14:paraId="5C793455" w14:textId="7205AD41" w:rsidR="00C31AB4" w:rsidRPr="00E040FA" w:rsidRDefault="00C31AB4" w:rsidP="00C31AB4">
            <w:pPr>
              <w:rPr>
                <w:rFonts w:ascii="Century Gothic" w:hAnsi="Century Gothic"/>
                <w:b/>
              </w:rPr>
            </w:pPr>
            <w:r w:rsidRPr="00E040FA">
              <w:rPr>
                <w:rFonts w:ascii="Century Gothic" w:hAnsi="Century Gothic"/>
                <w:b/>
              </w:rPr>
              <w:t>Phone:  ____________</w:t>
            </w:r>
            <w:r w:rsidR="00073B9D" w:rsidRPr="00E040FA">
              <w:rPr>
                <w:rFonts w:ascii="Century Gothic" w:hAnsi="Century Gothic"/>
                <w:b/>
              </w:rPr>
              <w:t>______</w:t>
            </w:r>
            <w:r w:rsidRPr="00E040FA">
              <w:rPr>
                <w:rFonts w:ascii="Century Gothic" w:hAnsi="Century Gothic"/>
                <w:b/>
              </w:rPr>
              <w:t>__________</w:t>
            </w:r>
          </w:p>
        </w:tc>
      </w:tr>
      <w:tr w:rsidR="00C31AB4" w:rsidRPr="008200C6" w14:paraId="06566741" w14:textId="77777777" w:rsidTr="00DB37A7">
        <w:trPr>
          <w:trHeight w:val="161"/>
        </w:trPr>
        <w:tc>
          <w:tcPr>
            <w:tcW w:w="1159" w:type="dxa"/>
          </w:tcPr>
          <w:p w14:paraId="24AFBAB6" w14:textId="77777777" w:rsidR="00C31AB4" w:rsidRPr="00E040FA" w:rsidRDefault="00C31AB4" w:rsidP="004D58EE">
            <w:pPr>
              <w:rPr>
                <w:rFonts w:ascii="Century Gothic" w:hAnsi="Century Gothic"/>
              </w:rPr>
            </w:pPr>
          </w:p>
        </w:tc>
        <w:tc>
          <w:tcPr>
            <w:tcW w:w="6091" w:type="dxa"/>
            <w:gridSpan w:val="5"/>
          </w:tcPr>
          <w:p w14:paraId="049AADD7" w14:textId="77777777" w:rsidR="00C31AB4" w:rsidRPr="00E040FA" w:rsidRDefault="00C31AB4" w:rsidP="004D58EE">
            <w:pPr>
              <w:rPr>
                <w:rFonts w:ascii="Century Gothic" w:hAnsi="Century Gothic"/>
              </w:rPr>
            </w:pPr>
            <w:r w:rsidRPr="00E040FA">
              <w:rPr>
                <w:rFonts w:ascii="Century Gothic" w:hAnsi="Century Gothic"/>
              </w:rPr>
              <w:t>________________________________________________</w:t>
            </w:r>
          </w:p>
        </w:tc>
        <w:tc>
          <w:tcPr>
            <w:tcW w:w="4108" w:type="dxa"/>
            <w:gridSpan w:val="2"/>
            <w:vAlign w:val="bottom"/>
          </w:tcPr>
          <w:p w14:paraId="3D0BBCCA" w14:textId="1D59F9B6" w:rsidR="00C31AB4" w:rsidRPr="00E040FA" w:rsidRDefault="00E040FA" w:rsidP="00C31AB4">
            <w:pPr>
              <w:rPr>
                <w:rFonts w:ascii="Century Gothic" w:hAnsi="Century Gothic"/>
                <w:b/>
              </w:rPr>
            </w:pPr>
            <w:r w:rsidRPr="00E040FA">
              <w:rPr>
                <w:rFonts w:ascii="Century Gothic" w:hAnsi="Century Gothic"/>
                <w:b/>
              </w:rPr>
              <w:t>Email:  _____________</w:t>
            </w:r>
            <w:r w:rsidR="00073B9D" w:rsidRPr="00E040FA">
              <w:rPr>
                <w:rFonts w:ascii="Century Gothic" w:hAnsi="Century Gothic"/>
                <w:b/>
              </w:rPr>
              <w:t>______</w:t>
            </w:r>
            <w:r w:rsidRPr="00E040FA">
              <w:rPr>
                <w:rFonts w:ascii="Century Gothic" w:hAnsi="Century Gothic"/>
                <w:b/>
              </w:rPr>
              <w:t>__________</w:t>
            </w:r>
          </w:p>
        </w:tc>
      </w:tr>
      <w:tr w:rsidR="00C31AB4" w:rsidRPr="008200C6" w14:paraId="0E5930AE" w14:textId="77777777" w:rsidTr="00DB37A7">
        <w:trPr>
          <w:trHeight w:val="161"/>
        </w:trPr>
        <w:tc>
          <w:tcPr>
            <w:tcW w:w="1159" w:type="dxa"/>
          </w:tcPr>
          <w:p w14:paraId="3BC3E23C" w14:textId="77777777" w:rsidR="00C31AB4" w:rsidRPr="008200C6" w:rsidRDefault="00C31AB4" w:rsidP="004D58EE">
            <w:pPr>
              <w:rPr>
                <w:rFonts w:ascii="Century Gothic" w:hAnsi="Century Gothic"/>
              </w:rPr>
            </w:pPr>
          </w:p>
        </w:tc>
        <w:tc>
          <w:tcPr>
            <w:tcW w:w="6091" w:type="dxa"/>
            <w:gridSpan w:val="5"/>
          </w:tcPr>
          <w:p w14:paraId="64CAE56C" w14:textId="77777777" w:rsidR="00C31AB4" w:rsidRPr="008200C6" w:rsidRDefault="00C31AB4" w:rsidP="004D58EE">
            <w:pPr>
              <w:rPr>
                <w:rFonts w:ascii="Century Gothic" w:hAnsi="Century Gothic"/>
              </w:rPr>
            </w:pPr>
          </w:p>
        </w:tc>
        <w:tc>
          <w:tcPr>
            <w:tcW w:w="4108" w:type="dxa"/>
            <w:gridSpan w:val="2"/>
            <w:vAlign w:val="bottom"/>
          </w:tcPr>
          <w:p w14:paraId="56D040F7" w14:textId="77777777" w:rsidR="00C31AB4" w:rsidRPr="008200C6" w:rsidRDefault="00C31AB4" w:rsidP="004D58EE">
            <w:pPr>
              <w:rPr>
                <w:rFonts w:ascii="Century Gothic" w:hAnsi="Century Gothic"/>
                <w:b/>
              </w:rPr>
            </w:pPr>
          </w:p>
        </w:tc>
      </w:tr>
    </w:tbl>
    <w:p w14:paraId="31955A66" w14:textId="77777777" w:rsidR="00DB37A7" w:rsidRPr="00A80F52" w:rsidRDefault="00DB37A7" w:rsidP="00DB37A7">
      <w:pPr>
        <w:ind w:left="-720" w:right="-900"/>
        <w:rPr>
          <w:rFonts w:ascii="Century Gothic" w:hAnsi="Century Gothic"/>
          <w:sz w:val="22"/>
          <w:szCs w:val="22"/>
        </w:rPr>
      </w:pPr>
      <w:r w:rsidRPr="00A80F52">
        <w:rPr>
          <w:rFonts w:ascii="Century Gothic" w:hAnsi="Century Gothic"/>
          <w:sz w:val="22"/>
          <w:szCs w:val="22"/>
        </w:rPr>
        <w:t xml:space="preserve">As a future subcontractor for Rycon Construction, Inc., we are including a copy of </w:t>
      </w:r>
      <w:proofErr w:type="spellStart"/>
      <w:r w:rsidRPr="00A80F52">
        <w:rPr>
          <w:rFonts w:ascii="Century Gothic" w:hAnsi="Century Gothic"/>
          <w:sz w:val="22"/>
          <w:szCs w:val="22"/>
        </w:rPr>
        <w:t>Rycon’s</w:t>
      </w:r>
      <w:proofErr w:type="spellEnd"/>
      <w:r w:rsidRPr="00A80F52">
        <w:rPr>
          <w:rFonts w:ascii="Century Gothic" w:hAnsi="Century Gothic"/>
          <w:sz w:val="22"/>
          <w:szCs w:val="22"/>
        </w:rPr>
        <w:t xml:space="preserve"> Master Subcontract Agreement. This master agreement will permit Rycon to expedite contracts for all projects and considerably reduce the amount of paperwork and review time by all parties. Please review the Master Subcontractor Agreement prior to submission of your bid.  Any comments related to the MSA must be submitted in writing with your bid proposal.</w:t>
      </w:r>
    </w:p>
    <w:p w14:paraId="49B9D352" w14:textId="77777777" w:rsidR="00DB37A7" w:rsidRDefault="00DB37A7" w:rsidP="00DB37A7">
      <w:pPr>
        <w:ind w:left="-720" w:right="-900"/>
      </w:pPr>
    </w:p>
    <w:p w14:paraId="78ECC993" w14:textId="77777777" w:rsidR="00DB37A7" w:rsidRPr="00C631ED" w:rsidRDefault="00DB37A7" w:rsidP="00DB37A7">
      <w:pPr>
        <w:ind w:left="-720" w:right="-900"/>
        <w:rPr>
          <w:rFonts w:ascii="Century Gothic" w:hAnsi="Century Gothic"/>
          <w:sz w:val="22"/>
          <w:szCs w:val="22"/>
        </w:rPr>
      </w:pPr>
      <w:r w:rsidRPr="00A80F52">
        <w:rPr>
          <w:rFonts w:ascii="Century Gothic" w:hAnsi="Century Gothic"/>
          <w:b/>
          <w:bCs/>
          <w:sz w:val="22"/>
          <w:szCs w:val="22"/>
        </w:rPr>
        <w:t>Master Subcontractor Agreement:</w:t>
      </w:r>
      <w:r w:rsidRPr="00A80F52">
        <w:rPr>
          <w:rFonts w:ascii="Century Gothic" w:hAnsi="Century Gothic"/>
          <w:sz w:val="22"/>
          <w:szCs w:val="22"/>
        </w:rPr>
        <w:t xml:space="preserve"> </w:t>
      </w:r>
      <w:hyperlink r:id="rId14" w:history="1">
        <w:r w:rsidRPr="00C631ED">
          <w:rPr>
            <w:rStyle w:val="Hyperlink"/>
            <w:rFonts w:ascii="Century Gothic" w:hAnsi="Century Gothic"/>
            <w:sz w:val="18"/>
            <w:szCs w:val="18"/>
          </w:rPr>
          <w:t>https://ryconinc.com/sub-contractors/</w:t>
        </w:r>
      </w:hyperlink>
    </w:p>
    <w:p w14:paraId="0EAD3ABC" w14:textId="77777777" w:rsidR="00CF1C31" w:rsidRPr="008200C6" w:rsidRDefault="00CF1C31" w:rsidP="008200C6">
      <w:pPr>
        <w:tabs>
          <w:tab w:val="left" w:pos="5295"/>
        </w:tabs>
      </w:pPr>
    </w:p>
    <w:sectPr w:rsidR="00CF1C31" w:rsidRPr="008200C6" w:rsidSect="00F96BFB">
      <w:headerReference w:type="default" r:id="rId15"/>
      <w:footerReference w:type="default" r:id="rId16"/>
      <w:pgSz w:w="12240" w:h="15840" w:code="1"/>
      <w:pgMar w:top="432"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0A66" w14:textId="77777777" w:rsidR="00995BC5" w:rsidRDefault="00995BC5" w:rsidP="0026690E">
      <w:r>
        <w:separator/>
      </w:r>
    </w:p>
  </w:endnote>
  <w:endnote w:type="continuationSeparator" w:id="0">
    <w:p w14:paraId="00D3E3CD" w14:textId="77777777" w:rsidR="00995BC5" w:rsidRDefault="00995BC5" w:rsidP="0026690E">
      <w:r>
        <w:continuationSeparator/>
      </w:r>
    </w:p>
  </w:endnote>
  <w:endnote w:type="continuationNotice" w:id="1">
    <w:p w14:paraId="5C46678A" w14:textId="77777777" w:rsidR="00995BC5" w:rsidRDefault="00995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F05D" w14:textId="277C7976" w:rsidR="004D04C6" w:rsidRDefault="004D04C6" w:rsidP="007C0FE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F8A5" w14:textId="77777777" w:rsidR="00995BC5" w:rsidRDefault="00995BC5" w:rsidP="0026690E">
      <w:r>
        <w:separator/>
      </w:r>
    </w:p>
  </w:footnote>
  <w:footnote w:type="continuationSeparator" w:id="0">
    <w:p w14:paraId="61290FC7" w14:textId="77777777" w:rsidR="00995BC5" w:rsidRDefault="00995BC5" w:rsidP="0026690E">
      <w:r>
        <w:continuationSeparator/>
      </w:r>
    </w:p>
  </w:footnote>
  <w:footnote w:type="continuationNotice" w:id="1">
    <w:p w14:paraId="1A7B40BD" w14:textId="77777777" w:rsidR="00995BC5" w:rsidRDefault="00995B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8247" w14:textId="2BB2092C" w:rsidR="003506E0" w:rsidRDefault="002B64BC" w:rsidP="007C0FE2">
    <w:pPr>
      <w:pStyle w:val="Header"/>
      <w:tabs>
        <w:tab w:val="clear" w:pos="9360"/>
        <w:tab w:val="right" w:pos="10890"/>
      </w:tabs>
      <w:jc w:val="center"/>
    </w:pPr>
    <w:r>
      <w:rPr>
        <w:noProof/>
      </w:rPr>
      <w:drawing>
        <wp:anchor distT="0" distB="0" distL="114300" distR="114300" simplePos="0" relativeHeight="251659264" behindDoc="1" locked="0" layoutInCell="1" allowOverlap="1" wp14:anchorId="68169A20" wp14:editId="0C04A901">
          <wp:simplePos x="0" y="0"/>
          <wp:positionH relativeFrom="margin">
            <wp:align>center</wp:align>
          </wp:positionH>
          <wp:positionV relativeFrom="paragraph">
            <wp:posOffset>-180975</wp:posOffset>
          </wp:positionV>
          <wp:extent cx="7012940" cy="622300"/>
          <wp:effectExtent l="0" t="0" r="0" b="6350"/>
          <wp:wrapTight wrapText="bothSides">
            <wp:wrapPolygon edited="0">
              <wp:start x="0" y="0"/>
              <wp:lineTo x="0" y="21159"/>
              <wp:lineTo x="235" y="21159"/>
              <wp:lineTo x="20067" y="21159"/>
              <wp:lineTo x="21534" y="21159"/>
              <wp:lineTo x="215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12940" cy="62230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585D"/>
    <w:multiLevelType w:val="hybridMultilevel"/>
    <w:tmpl w:val="74F2D0EE"/>
    <w:lvl w:ilvl="0" w:tplc="04090001">
      <w:start w:val="1"/>
      <w:numFmt w:val="bullet"/>
      <w:lvlText w:val=""/>
      <w:lvlJc w:val="left"/>
      <w:pPr>
        <w:ind w:left="765" w:hanging="360"/>
      </w:pPr>
      <w:rPr>
        <w:rFonts w:ascii="Symbol" w:hAnsi="Symbol" w:hint="default"/>
      </w:rPr>
    </w:lvl>
    <w:lvl w:ilvl="1" w:tplc="0409000B">
      <w:start w:val="1"/>
      <w:numFmt w:val="bullet"/>
      <w:lvlText w:val=""/>
      <w:lvlJc w:val="left"/>
      <w:pPr>
        <w:ind w:left="1485" w:hanging="360"/>
      </w:pPr>
      <w:rPr>
        <w:rFonts w:ascii="Wingdings" w:hAnsi="Wingdings"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0B00197"/>
    <w:multiLevelType w:val="hybridMultilevel"/>
    <w:tmpl w:val="3D10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8327E"/>
    <w:multiLevelType w:val="hybridMultilevel"/>
    <w:tmpl w:val="D1C87F3C"/>
    <w:lvl w:ilvl="0" w:tplc="04090015">
      <w:start w:val="1"/>
      <w:numFmt w:val="upperLetter"/>
      <w:lvlText w:val="%1."/>
      <w:lvlJc w:val="left"/>
      <w:pPr>
        <w:ind w:left="405" w:hanging="360"/>
      </w:pPr>
      <w:rPr>
        <w:rFonts w:hint="default"/>
        <w:b w:val="0"/>
        <w:sz w:val="24"/>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77780D66"/>
    <w:multiLevelType w:val="hybridMultilevel"/>
    <w:tmpl w:val="5196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723814">
    <w:abstractNumId w:val="2"/>
  </w:num>
  <w:num w:numId="2" w16cid:durableId="817840471">
    <w:abstractNumId w:val="0"/>
  </w:num>
  <w:num w:numId="3" w16cid:durableId="1003624075">
    <w:abstractNumId w:val="1"/>
  </w:num>
  <w:num w:numId="4" w16cid:durableId="4040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BD"/>
    <w:rsid w:val="000022A2"/>
    <w:rsid w:val="000026E5"/>
    <w:rsid w:val="000105E2"/>
    <w:rsid w:val="00022161"/>
    <w:rsid w:val="00023D69"/>
    <w:rsid w:val="0004622A"/>
    <w:rsid w:val="00046869"/>
    <w:rsid w:val="00051340"/>
    <w:rsid w:val="00053C44"/>
    <w:rsid w:val="00053E19"/>
    <w:rsid w:val="00061B6F"/>
    <w:rsid w:val="00061D33"/>
    <w:rsid w:val="000700F3"/>
    <w:rsid w:val="00073B9D"/>
    <w:rsid w:val="000769AA"/>
    <w:rsid w:val="00076EC5"/>
    <w:rsid w:val="0008000F"/>
    <w:rsid w:val="00082944"/>
    <w:rsid w:val="000867D8"/>
    <w:rsid w:val="0008764F"/>
    <w:rsid w:val="00087A24"/>
    <w:rsid w:val="00090B60"/>
    <w:rsid w:val="00092439"/>
    <w:rsid w:val="000A35EF"/>
    <w:rsid w:val="000B5D45"/>
    <w:rsid w:val="000C487E"/>
    <w:rsid w:val="000C65FB"/>
    <w:rsid w:val="000D21B2"/>
    <w:rsid w:val="000D561A"/>
    <w:rsid w:val="000E09FE"/>
    <w:rsid w:val="000F7165"/>
    <w:rsid w:val="0011414D"/>
    <w:rsid w:val="0012573A"/>
    <w:rsid w:val="00131232"/>
    <w:rsid w:val="001331DA"/>
    <w:rsid w:val="00134B0B"/>
    <w:rsid w:val="00154835"/>
    <w:rsid w:val="00156B9A"/>
    <w:rsid w:val="0016661A"/>
    <w:rsid w:val="00173850"/>
    <w:rsid w:val="0018263E"/>
    <w:rsid w:val="00190105"/>
    <w:rsid w:val="00193C0B"/>
    <w:rsid w:val="001979C1"/>
    <w:rsid w:val="001D1D99"/>
    <w:rsid w:val="001D48DF"/>
    <w:rsid w:val="001D5DC8"/>
    <w:rsid w:val="001D69AC"/>
    <w:rsid w:val="001F003B"/>
    <w:rsid w:val="001F114D"/>
    <w:rsid w:val="001F36AC"/>
    <w:rsid w:val="001F4019"/>
    <w:rsid w:val="001F4F2F"/>
    <w:rsid w:val="0022047C"/>
    <w:rsid w:val="00232D60"/>
    <w:rsid w:val="00235C81"/>
    <w:rsid w:val="00246304"/>
    <w:rsid w:val="0026690E"/>
    <w:rsid w:val="00267B74"/>
    <w:rsid w:val="00272AB1"/>
    <w:rsid w:val="00276D66"/>
    <w:rsid w:val="00282132"/>
    <w:rsid w:val="00291E5C"/>
    <w:rsid w:val="002956DF"/>
    <w:rsid w:val="00295798"/>
    <w:rsid w:val="002A4461"/>
    <w:rsid w:val="002A6CA6"/>
    <w:rsid w:val="002B0074"/>
    <w:rsid w:val="002B3A4F"/>
    <w:rsid w:val="002B5428"/>
    <w:rsid w:val="002B64BC"/>
    <w:rsid w:val="002B78B8"/>
    <w:rsid w:val="002C1A00"/>
    <w:rsid w:val="002C4E3D"/>
    <w:rsid w:val="002D34E0"/>
    <w:rsid w:val="002D57E0"/>
    <w:rsid w:val="002D6AA0"/>
    <w:rsid w:val="002E0A2F"/>
    <w:rsid w:val="002E7AEC"/>
    <w:rsid w:val="002F607A"/>
    <w:rsid w:val="00301967"/>
    <w:rsid w:val="00306A51"/>
    <w:rsid w:val="00306C42"/>
    <w:rsid w:val="0031080A"/>
    <w:rsid w:val="0031520D"/>
    <w:rsid w:val="00315586"/>
    <w:rsid w:val="0031667B"/>
    <w:rsid w:val="00321725"/>
    <w:rsid w:val="00322C77"/>
    <w:rsid w:val="0032729B"/>
    <w:rsid w:val="00327D3A"/>
    <w:rsid w:val="003467EE"/>
    <w:rsid w:val="00346D9E"/>
    <w:rsid w:val="003506E0"/>
    <w:rsid w:val="0036665E"/>
    <w:rsid w:val="00382379"/>
    <w:rsid w:val="00383F92"/>
    <w:rsid w:val="003A33B9"/>
    <w:rsid w:val="003A497A"/>
    <w:rsid w:val="003B41D3"/>
    <w:rsid w:val="003B7BBA"/>
    <w:rsid w:val="003B7BBD"/>
    <w:rsid w:val="003C045C"/>
    <w:rsid w:val="003D1398"/>
    <w:rsid w:val="003D2D46"/>
    <w:rsid w:val="003E49E6"/>
    <w:rsid w:val="00410D6B"/>
    <w:rsid w:val="00411A8B"/>
    <w:rsid w:val="004244A4"/>
    <w:rsid w:val="0043045B"/>
    <w:rsid w:val="00434745"/>
    <w:rsid w:val="00443134"/>
    <w:rsid w:val="00447A3A"/>
    <w:rsid w:val="00451DEF"/>
    <w:rsid w:val="00453FBA"/>
    <w:rsid w:val="004567FF"/>
    <w:rsid w:val="00460428"/>
    <w:rsid w:val="004610D6"/>
    <w:rsid w:val="00464C9A"/>
    <w:rsid w:val="00470B1B"/>
    <w:rsid w:val="0048201E"/>
    <w:rsid w:val="00484BE0"/>
    <w:rsid w:val="004856F3"/>
    <w:rsid w:val="00487747"/>
    <w:rsid w:val="00492155"/>
    <w:rsid w:val="00492671"/>
    <w:rsid w:val="00497CF2"/>
    <w:rsid w:val="004A4153"/>
    <w:rsid w:val="004A4573"/>
    <w:rsid w:val="004B7C96"/>
    <w:rsid w:val="004D04C6"/>
    <w:rsid w:val="004D0740"/>
    <w:rsid w:val="004D1124"/>
    <w:rsid w:val="004D58EE"/>
    <w:rsid w:val="004E286D"/>
    <w:rsid w:val="004F4799"/>
    <w:rsid w:val="004F6EFD"/>
    <w:rsid w:val="00504965"/>
    <w:rsid w:val="00515C88"/>
    <w:rsid w:val="00520607"/>
    <w:rsid w:val="00544C8F"/>
    <w:rsid w:val="005455FB"/>
    <w:rsid w:val="00545BCA"/>
    <w:rsid w:val="00546F68"/>
    <w:rsid w:val="005502FE"/>
    <w:rsid w:val="005574BD"/>
    <w:rsid w:val="0056389F"/>
    <w:rsid w:val="0056641B"/>
    <w:rsid w:val="0057097E"/>
    <w:rsid w:val="005718E1"/>
    <w:rsid w:val="0057264C"/>
    <w:rsid w:val="00573685"/>
    <w:rsid w:val="005774F7"/>
    <w:rsid w:val="005800B7"/>
    <w:rsid w:val="00586914"/>
    <w:rsid w:val="005A488F"/>
    <w:rsid w:val="005A7B4B"/>
    <w:rsid w:val="005B2079"/>
    <w:rsid w:val="005B5CC7"/>
    <w:rsid w:val="005C0789"/>
    <w:rsid w:val="005E328B"/>
    <w:rsid w:val="005F17BB"/>
    <w:rsid w:val="005F4917"/>
    <w:rsid w:val="0060169E"/>
    <w:rsid w:val="006105FF"/>
    <w:rsid w:val="006238B2"/>
    <w:rsid w:val="0064550D"/>
    <w:rsid w:val="00654D08"/>
    <w:rsid w:val="00674513"/>
    <w:rsid w:val="00695C44"/>
    <w:rsid w:val="006A1E2B"/>
    <w:rsid w:val="006A4E90"/>
    <w:rsid w:val="006B28F1"/>
    <w:rsid w:val="006C0520"/>
    <w:rsid w:val="006C71FD"/>
    <w:rsid w:val="006E2450"/>
    <w:rsid w:val="006E48A3"/>
    <w:rsid w:val="006E6D94"/>
    <w:rsid w:val="006E6E5B"/>
    <w:rsid w:val="006F4A05"/>
    <w:rsid w:val="006F720D"/>
    <w:rsid w:val="00705543"/>
    <w:rsid w:val="00721DD2"/>
    <w:rsid w:val="00721E7F"/>
    <w:rsid w:val="00723F9B"/>
    <w:rsid w:val="00732928"/>
    <w:rsid w:val="0073342D"/>
    <w:rsid w:val="00735DD6"/>
    <w:rsid w:val="00760167"/>
    <w:rsid w:val="007732C5"/>
    <w:rsid w:val="00777AAF"/>
    <w:rsid w:val="00781C0A"/>
    <w:rsid w:val="0079084E"/>
    <w:rsid w:val="00794177"/>
    <w:rsid w:val="007A7FD9"/>
    <w:rsid w:val="007B0814"/>
    <w:rsid w:val="007C0FE2"/>
    <w:rsid w:val="007C6777"/>
    <w:rsid w:val="007C6D6B"/>
    <w:rsid w:val="007C7800"/>
    <w:rsid w:val="007D374E"/>
    <w:rsid w:val="007D3A14"/>
    <w:rsid w:val="007E7FA1"/>
    <w:rsid w:val="007F7A2E"/>
    <w:rsid w:val="00804379"/>
    <w:rsid w:val="00812F9D"/>
    <w:rsid w:val="008176A6"/>
    <w:rsid w:val="008200C6"/>
    <w:rsid w:val="008310E5"/>
    <w:rsid w:val="008365ED"/>
    <w:rsid w:val="00840AEB"/>
    <w:rsid w:val="008434BF"/>
    <w:rsid w:val="0084457B"/>
    <w:rsid w:val="008449B5"/>
    <w:rsid w:val="0084585A"/>
    <w:rsid w:val="0084650E"/>
    <w:rsid w:val="00846A0E"/>
    <w:rsid w:val="0085120B"/>
    <w:rsid w:val="00852084"/>
    <w:rsid w:val="00861790"/>
    <w:rsid w:val="0086489F"/>
    <w:rsid w:val="00871A80"/>
    <w:rsid w:val="0087435B"/>
    <w:rsid w:val="00875040"/>
    <w:rsid w:val="0087583E"/>
    <w:rsid w:val="00884D57"/>
    <w:rsid w:val="0088690E"/>
    <w:rsid w:val="00894C71"/>
    <w:rsid w:val="008A106C"/>
    <w:rsid w:val="008A1CDC"/>
    <w:rsid w:val="008B7542"/>
    <w:rsid w:val="008D6813"/>
    <w:rsid w:val="008E058E"/>
    <w:rsid w:val="008E5E1A"/>
    <w:rsid w:val="008F0085"/>
    <w:rsid w:val="008F5B7E"/>
    <w:rsid w:val="00907A22"/>
    <w:rsid w:val="0092379B"/>
    <w:rsid w:val="0092465E"/>
    <w:rsid w:val="009333C6"/>
    <w:rsid w:val="00936B94"/>
    <w:rsid w:val="00936F46"/>
    <w:rsid w:val="009414F6"/>
    <w:rsid w:val="0095074C"/>
    <w:rsid w:val="00952D52"/>
    <w:rsid w:val="00976AEC"/>
    <w:rsid w:val="00983223"/>
    <w:rsid w:val="0098612D"/>
    <w:rsid w:val="00995BC5"/>
    <w:rsid w:val="00995BE8"/>
    <w:rsid w:val="009C1001"/>
    <w:rsid w:val="009D030F"/>
    <w:rsid w:val="009D15F5"/>
    <w:rsid w:val="009D39D3"/>
    <w:rsid w:val="009D509C"/>
    <w:rsid w:val="009F7D6E"/>
    <w:rsid w:val="00A004CF"/>
    <w:rsid w:val="00A02C44"/>
    <w:rsid w:val="00A034FB"/>
    <w:rsid w:val="00A14389"/>
    <w:rsid w:val="00A14B89"/>
    <w:rsid w:val="00A1569E"/>
    <w:rsid w:val="00A2356D"/>
    <w:rsid w:val="00A26951"/>
    <w:rsid w:val="00A26A66"/>
    <w:rsid w:val="00A27F92"/>
    <w:rsid w:val="00A31455"/>
    <w:rsid w:val="00A4744F"/>
    <w:rsid w:val="00A51E50"/>
    <w:rsid w:val="00A60EE3"/>
    <w:rsid w:val="00A60F5D"/>
    <w:rsid w:val="00A678B5"/>
    <w:rsid w:val="00A724BB"/>
    <w:rsid w:val="00A72C21"/>
    <w:rsid w:val="00A72F07"/>
    <w:rsid w:val="00AA5B22"/>
    <w:rsid w:val="00AB379E"/>
    <w:rsid w:val="00AB5A92"/>
    <w:rsid w:val="00AB5ABF"/>
    <w:rsid w:val="00AC1760"/>
    <w:rsid w:val="00AC3CEE"/>
    <w:rsid w:val="00AE376C"/>
    <w:rsid w:val="00AE54DD"/>
    <w:rsid w:val="00AF3761"/>
    <w:rsid w:val="00B013FE"/>
    <w:rsid w:val="00B01B28"/>
    <w:rsid w:val="00B076E2"/>
    <w:rsid w:val="00B109C8"/>
    <w:rsid w:val="00B23A97"/>
    <w:rsid w:val="00B25457"/>
    <w:rsid w:val="00B302E7"/>
    <w:rsid w:val="00B41494"/>
    <w:rsid w:val="00B45825"/>
    <w:rsid w:val="00B47256"/>
    <w:rsid w:val="00B6051D"/>
    <w:rsid w:val="00B62AFF"/>
    <w:rsid w:val="00B6430D"/>
    <w:rsid w:val="00B75A70"/>
    <w:rsid w:val="00B774F7"/>
    <w:rsid w:val="00B77E0E"/>
    <w:rsid w:val="00B87C7E"/>
    <w:rsid w:val="00B936CD"/>
    <w:rsid w:val="00B97AF7"/>
    <w:rsid w:val="00BA18C1"/>
    <w:rsid w:val="00BA2C51"/>
    <w:rsid w:val="00BB2D06"/>
    <w:rsid w:val="00BB3EF7"/>
    <w:rsid w:val="00BB5324"/>
    <w:rsid w:val="00BC2907"/>
    <w:rsid w:val="00BD5996"/>
    <w:rsid w:val="00BE1F43"/>
    <w:rsid w:val="00BF203D"/>
    <w:rsid w:val="00C034D8"/>
    <w:rsid w:val="00C1065E"/>
    <w:rsid w:val="00C148DB"/>
    <w:rsid w:val="00C31AB4"/>
    <w:rsid w:val="00C471F1"/>
    <w:rsid w:val="00C477EF"/>
    <w:rsid w:val="00C524DD"/>
    <w:rsid w:val="00C530E7"/>
    <w:rsid w:val="00C63816"/>
    <w:rsid w:val="00C723E8"/>
    <w:rsid w:val="00C737B4"/>
    <w:rsid w:val="00C778A2"/>
    <w:rsid w:val="00C935B6"/>
    <w:rsid w:val="00C94916"/>
    <w:rsid w:val="00C963D0"/>
    <w:rsid w:val="00CB483E"/>
    <w:rsid w:val="00CB4B45"/>
    <w:rsid w:val="00CB4D80"/>
    <w:rsid w:val="00CC36AD"/>
    <w:rsid w:val="00CC490A"/>
    <w:rsid w:val="00CE5B6F"/>
    <w:rsid w:val="00CF1C31"/>
    <w:rsid w:val="00CF4BFB"/>
    <w:rsid w:val="00D01464"/>
    <w:rsid w:val="00D106F8"/>
    <w:rsid w:val="00D12E1F"/>
    <w:rsid w:val="00D26D1B"/>
    <w:rsid w:val="00D31E9A"/>
    <w:rsid w:val="00D3211E"/>
    <w:rsid w:val="00D35ABD"/>
    <w:rsid w:val="00D43E70"/>
    <w:rsid w:val="00D45F4F"/>
    <w:rsid w:val="00D514E5"/>
    <w:rsid w:val="00D546F6"/>
    <w:rsid w:val="00D56F41"/>
    <w:rsid w:val="00D605DF"/>
    <w:rsid w:val="00D6323D"/>
    <w:rsid w:val="00D64D1F"/>
    <w:rsid w:val="00D65358"/>
    <w:rsid w:val="00D7001D"/>
    <w:rsid w:val="00D7055E"/>
    <w:rsid w:val="00D82C6A"/>
    <w:rsid w:val="00D92DDC"/>
    <w:rsid w:val="00D949E6"/>
    <w:rsid w:val="00DA20D4"/>
    <w:rsid w:val="00DA50DE"/>
    <w:rsid w:val="00DB0071"/>
    <w:rsid w:val="00DB37A7"/>
    <w:rsid w:val="00DB6E23"/>
    <w:rsid w:val="00DD767A"/>
    <w:rsid w:val="00DF4085"/>
    <w:rsid w:val="00E03620"/>
    <w:rsid w:val="00E03D82"/>
    <w:rsid w:val="00E040FA"/>
    <w:rsid w:val="00E21843"/>
    <w:rsid w:val="00E3024D"/>
    <w:rsid w:val="00E30934"/>
    <w:rsid w:val="00E33AF8"/>
    <w:rsid w:val="00E44D6D"/>
    <w:rsid w:val="00E52B3B"/>
    <w:rsid w:val="00E55AE6"/>
    <w:rsid w:val="00E566A5"/>
    <w:rsid w:val="00E73C20"/>
    <w:rsid w:val="00E85386"/>
    <w:rsid w:val="00E8554D"/>
    <w:rsid w:val="00E8736A"/>
    <w:rsid w:val="00E916B3"/>
    <w:rsid w:val="00EA01E4"/>
    <w:rsid w:val="00EA260E"/>
    <w:rsid w:val="00EA6328"/>
    <w:rsid w:val="00EB4927"/>
    <w:rsid w:val="00EB5A56"/>
    <w:rsid w:val="00EB7753"/>
    <w:rsid w:val="00EC5989"/>
    <w:rsid w:val="00ED4D67"/>
    <w:rsid w:val="00EF7402"/>
    <w:rsid w:val="00F04DEB"/>
    <w:rsid w:val="00F054F5"/>
    <w:rsid w:val="00F05B81"/>
    <w:rsid w:val="00F14FB1"/>
    <w:rsid w:val="00F1673B"/>
    <w:rsid w:val="00F25A8C"/>
    <w:rsid w:val="00F27D18"/>
    <w:rsid w:val="00F31C00"/>
    <w:rsid w:val="00F3589B"/>
    <w:rsid w:val="00F40281"/>
    <w:rsid w:val="00F472BA"/>
    <w:rsid w:val="00F52372"/>
    <w:rsid w:val="00F61814"/>
    <w:rsid w:val="00F620EE"/>
    <w:rsid w:val="00F6334D"/>
    <w:rsid w:val="00F66900"/>
    <w:rsid w:val="00F85C47"/>
    <w:rsid w:val="00F90055"/>
    <w:rsid w:val="00F93E68"/>
    <w:rsid w:val="00F96BFB"/>
    <w:rsid w:val="00F972BD"/>
    <w:rsid w:val="00FA1133"/>
    <w:rsid w:val="00FA297D"/>
    <w:rsid w:val="00FB0953"/>
    <w:rsid w:val="00FB688E"/>
    <w:rsid w:val="00FC22B0"/>
    <w:rsid w:val="00FC6317"/>
    <w:rsid w:val="00FD0232"/>
    <w:rsid w:val="00FD0FCA"/>
    <w:rsid w:val="00FD451A"/>
    <w:rsid w:val="00FD5888"/>
    <w:rsid w:val="00FE273C"/>
    <w:rsid w:val="00FE39FB"/>
    <w:rsid w:val="00FF51EA"/>
    <w:rsid w:val="00FF6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F5EF7"/>
  <w15:docId w15:val="{284FAC24-2033-481C-AE5F-B89E7420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BBD"/>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3B7BBD"/>
    <w:pPr>
      <w:keepNext/>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B7BBD"/>
    <w:rPr>
      <w:rFonts w:ascii="Arial" w:eastAsia="Times New Roman" w:hAnsi="Arial" w:cs="Times New Roman"/>
      <w:b/>
      <w:sz w:val="28"/>
      <w:szCs w:val="20"/>
    </w:rPr>
  </w:style>
  <w:style w:type="paragraph" w:styleId="Footer">
    <w:name w:val="footer"/>
    <w:basedOn w:val="Normal"/>
    <w:link w:val="FooterChar"/>
    <w:rsid w:val="003B7BBD"/>
    <w:pPr>
      <w:tabs>
        <w:tab w:val="center" w:pos="4320"/>
        <w:tab w:val="right" w:pos="8640"/>
      </w:tabs>
    </w:pPr>
  </w:style>
  <w:style w:type="character" w:customStyle="1" w:styleId="FooterChar">
    <w:name w:val="Footer Char"/>
    <w:basedOn w:val="DefaultParagraphFont"/>
    <w:link w:val="Footer"/>
    <w:rsid w:val="003B7BBD"/>
    <w:rPr>
      <w:rFonts w:ascii="Times New Roman" w:eastAsia="Times New Roman" w:hAnsi="Times New Roman" w:cs="Times New Roman"/>
      <w:sz w:val="20"/>
      <w:szCs w:val="20"/>
    </w:rPr>
  </w:style>
  <w:style w:type="character" w:styleId="Hyperlink">
    <w:name w:val="Hyperlink"/>
    <w:basedOn w:val="DefaultParagraphFont"/>
    <w:rsid w:val="003B7BBD"/>
    <w:rPr>
      <w:color w:val="0000FF"/>
      <w:u w:val="single"/>
    </w:rPr>
  </w:style>
  <w:style w:type="paragraph" w:styleId="Header">
    <w:name w:val="header"/>
    <w:basedOn w:val="Normal"/>
    <w:link w:val="HeaderChar"/>
    <w:uiPriority w:val="99"/>
    <w:unhideWhenUsed/>
    <w:rsid w:val="0026690E"/>
    <w:pPr>
      <w:tabs>
        <w:tab w:val="center" w:pos="4680"/>
        <w:tab w:val="right" w:pos="9360"/>
      </w:tabs>
    </w:pPr>
  </w:style>
  <w:style w:type="character" w:customStyle="1" w:styleId="HeaderChar">
    <w:name w:val="Header Char"/>
    <w:basedOn w:val="DefaultParagraphFont"/>
    <w:link w:val="Header"/>
    <w:uiPriority w:val="99"/>
    <w:rsid w:val="0026690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690E"/>
    <w:rPr>
      <w:rFonts w:ascii="Tahoma" w:hAnsi="Tahoma" w:cs="Tahoma"/>
      <w:sz w:val="16"/>
      <w:szCs w:val="16"/>
    </w:rPr>
  </w:style>
  <w:style w:type="character" w:customStyle="1" w:styleId="BalloonTextChar">
    <w:name w:val="Balloon Text Char"/>
    <w:basedOn w:val="DefaultParagraphFont"/>
    <w:link w:val="BalloonText"/>
    <w:uiPriority w:val="99"/>
    <w:semiHidden/>
    <w:rsid w:val="0026690E"/>
    <w:rPr>
      <w:rFonts w:ascii="Tahoma" w:eastAsia="Times New Roman" w:hAnsi="Tahoma" w:cs="Tahoma"/>
      <w:sz w:val="16"/>
      <w:szCs w:val="16"/>
    </w:rPr>
  </w:style>
  <w:style w:type="paragraph" w:styleId="ListParagraph">
    <w:name w:val="List Paragraph"/>
    <w:basedOn w:val="Normal"/>
    <w:uiPriority w:val="34"/>
    <w:qFormat/>
    <w:rsid w:val="00A27F92"/>
    <w:pPr>
      <w:ind w:left="720"/>
      <w:contextualSpacing/>
    </w:pPr>
  </w:style>
  <w:style w:type="character" w:styleId="UnresolvedMention">
    <w:name w:val="Unresolved Mention"/>
    <w:basedOn w:val="DefaultParagraphFont"/>
    <w:uiPriority w:val="99"/>
    <w:semiHidden/>
    <w:unhideWhenUsed/>
    <w:rsid w:val="009F7D6E"/>
    <w:rPr>
      <w:color w:val="808080"/>
      <w:shd w:val="clear" w:color="auto" w:fill="E6E6E6"/>
    </w:rPr>
  </w:style>
  <w:style w:type="character" w:styleId="FollowedHyperlink">
    <w:name w:val="FollowedHyperlink"/>
    <w:basedOn w:val="DefaultParagraphFont"/>
    <w:uiPriority w:val="99"/>
    <w:semiHidden/>
    <w:unhideWhenUsed/>
    <w:rsid w:val="00C963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6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ycon.accu-cop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fink@ryconin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bock@ryconinc.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ryconinc.com%2Fsub-contractors%2F&amp;data=05%7C01%7Ccmeinert%40ryconinc.com%7C632780cacb2e4f7589c508daf577de0a%7C43e08a04299d46d09ea0ade1988c5c54%7C0%7C0%7C638092192436180759%7CUnknown%7CTWFpbGZsb3d8eyJWIjoiMC4wLjAwMDAiLCJQIjoiV2luMzIiLCJBTiI6Ik1haWwiLCJXVCI6Mn0%3D%7C3000%7C%7C%7C&amp;sdata=My8MLxsoInelWBG2FC3%2BxID4OfLRG3UmqnUVm1r1yi0%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AC5CE0091E0409653586D6616AA50" ma:contentTypeVersion="19" ma:contentTypeDescription="Create a new document." ma:contentTypeScope="" ma:versionID="4f172dfed1f233ac0f5597c372f40ed6">
  <xsd:schema xmlns:xsd="http://www.w3.org/2001/XMLSchema" xmlns:xs="http://www.w3.org/2001/XMLSchema" xmlns:p="http://schemas.microsoft.com/office/2006/metadata/properties" xmlns:ns2="7f91a65c-9162-4708-8efd-e1202452eb95" xmlns:ns3="cf258fd9-09ec-4061-a090-ba827e40b899" targetNamespace="http://schemas.microsoft.com/office/2006/metadata/properties" ma:root="true" ma:fieldsID="a8e09bf4afe955f0bf1d057cb8ffbef8" ns2:_="" ns3:_="">
    <xsd:import namespace="7f91a65c-9162-4708-8efd-e1202452eb95"/>
    <xsd:import namespace="cf258fd9-09ec-4061-a090-ba827e40b8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1a65c-9162-4708-8efd-e1202452e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442227-8266-41a1-8e22-778dac36f32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58fd9-09ec-4061-a090-ba827e40b8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381f93-c136-4bf7-bd69-0fe2cca7ef99}" ma:internalName="TaxCatchAll" ma:showField="CatchAllData" ma:web="cf258fd9-09ec-4061-a090-ba827e40b8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91a65c-9162-4708-8efd-e1202452eb95">
      <Terms xmlns="http://schemas.microsoft.com/office/infopath/2007/PartnerControls"/>
    </lcf76f155ced4ddcb4097134ff3c332f>
    <TaxCatchAll xmlns="cf258fd9-09ec-4061-a090-ba827e40b899" xsi:nil="true"/>
  </documentManagement>
</p:properties>
</file>

<file path=customXml/itemProps1.xml><?xml version="1.0" encoding="utf-8"?>
<ds:datastoreItem xmlns:ds="http://schemas.openxmlformats.org/officeDocument/2006/customXml" ds:itemID="{FD8DBBD7-772D-4ED2-B232-E61E28047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1a65c-9162-4708-8efd-e1202452eb95"/>
    <ds:schemaRef ds:uri="cf258fd9-09ec-4061-a090-ba827e40b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C9BDF-F3A6-4FC9-88D2-1E8EE3ADA3C7}">
  <ds:schemaRefs>
    <ds:schemaRef ds:uri="http://schemas.openxmlformats.org/officeDocument/2006/bibliography"/>
  </ds:schemaRefs>
</ds:datastoreItem>
</file>

<file path=customXml/itemProps3.xml><?xml version="1.0" encoding="utf-8"?>
<ds:datastoreItem xmlns:ds="http://schemas.openxmlformats.org/officeDocument/2006/customXml" ds:itemID="{780C3AE1-7708-43B0-AB0B-C90206617781}">
  <ds:schemaRefs>
    <ds:schemaRef ds:uri="http://schemas.microsoft.com/sharepoint/v3/contenttype/forms"/>
  </ds:schemaRefs>
</ds:datastoreItem>
</file>

<file path=customXml/itemProps4.xml><?xml version="1.0" encoding="utf-8"?>
<ds:datastoreItem xmlns:ds="http://schemas.openxmlformats.org/officeDocument/2006/customXml" ds:itemID="{CDE26FE8-63B4-46BC-9F14-A6885DCD29DA}">
  <ds:schemaRefs>
    <ds:schemaRef ds:uri="http://schemas.microsoft.com/office/2006/metadata/properties"/>
    <ds:schemaRef ds:uri="http://schemas.microsoft.com/office/infopath/2007/PartnerControls"/>
    <ds:schemaRef ds:uri="7f91a65c-9162-4708-8efd-e1202452eb95"/>
    <ds:schemaRef ds:uri="cf258fd9-09ec-4061-a090-ba827e40b8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3823</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Rycon</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Wilson</dc:creator>
  <cp:lastModifiedBy>Tracy Julian</cp:lastModifiedBy>
  <cp:revision>2</cp:revision>
  <cp:lastPrinted>2019-03-27T19:02:00Z</cp:lastPrinted>
  <dcterms:created xsi:type="dcterms:W3CDTF">2026-03-31T16:23:00Z</dcterms:created>
  <dcterms:modified xsi:type="dcterms:W3CDTF">2026-03-31T16:23:00Z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0x01010018BAC5CE0091E0409653586D6616AA50</vt:lpwstr>
  </property>
  <property fmtid="{D5CDD505-2E9C-101B-9397-08002B2CF9AE}" pid="3" name="MediaServiceImageTags">
    <vt:lpwstr/>
  </property>
</Properties>
</file>